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00"/>
      </w:tblGrid>
      <w:tr w:rsidR="007D2777" w14:paraId="1A9C3D4B" w14:textId="77777777" w:rsidTr="007D2777">
        <w:trPr>
          <w:trHeight w:val="2268"/>
        </w:trPr>
        <w:tc>
          <w:tcPr>
            <w:tcW w:w="8500" w:type="dxa"/>
          </w:tcPr>
          <w:p w14:paraId="4BF193A9" w14:textId="77777777" w:rsidR="007D2777" w:rsidRPr="00D63ABF" w:rsidRDefault="007D2777" w:rsidP="007D2777">
            <w:pPr>
              <w:jc w:val="center"/>
              <w:rPr>
                <w:b/>
                <w:sz w:val="40"/>
                <w:szCs w:val="40"/>
              </w:rPr>
            </w:pPr>
            <w:r w:rsidRPr="00D63ABF">
              <w:rPr>
                <w:b/>
                <w:sz w:val="40"/>
                <w:szCs w:val="40"/>
              </w:rPr>
              <w:t>JUDr. Radek Nápravník</w:t>
            </w:r>
          </w:p>
          <w:p w14:paraId="0DBA9D87" w14:textId="77777777" w:rsidR="007D2777" w:rsidRPr="00D63ABF" w:rsidRDefault="007D2777" w:rsidP="007D2777">
            <w:pPr>
              <w:jc w:val="center"/>
              <w:rPr>
                <w:b/>
                <w:sz w:val="40"/>
                <w:szCs w:val="40"/>
              </w:rPr>
            </w:pPr>
          </w:p>
          <w:p w14:paraId="4B3A036F" w14:textId="77777777" w:rsidR="007D2777" w:rsidRPr="00D63ABF" w:rsidRDefault="007D2777" w:rsidP="007D2777">
            <w:pPr>
              <w:jc w:val="center"/>
              <w:rPr>
                <w:b/>
                <w:sz w:val="40"/>
                <w:szCs w:val="40"/>
              </w:rPr>
            </w:pPr>
          </w:p>
          <w:p w14:paraId="0BA2866E" w14:textId="77777777" w:rsidR="007D2777" w:rsidRPr="00D63ABF" w:rsidRDefault="007D2777" w:rsidP="007D2777">
            <w:pPr>
              <w:jc w:val="center"/>
              <w:rPr>
                <w:b/>
                <w:sz w:val="40"/>
                <w:szCs w:val="40"/>
              </w:rPr>
            </w:pPr>
          </w:p>
          <w:p w14:paraId="750BD9EA" w14:textId="77777777" w:rsidR="007D2777" w:rsidRPr="00D63ABF" w:rsidRDefault="007D2777" w:rsidP="007D2777">
            <w:pPr>
              <w:jc w:val="center"/>
              <w:rPr>
                <w:b/>
                <w:sz w:val="40"/>
                <w:szCs w:val="40"/>
              </w:rPr>
            </w:pPr>
            <w:r w:rsidRPr="00D63ABF">
              <w:rPr>
                <w:b/>
                <w:sz w:val="40"/>
                <w:szCs w:val="40"/>
              </w:rPr>
              <w:t>(1.+</w:t>
            </w:r>
            <w:r w:rsidR="00391C3D" w:rsidRPr="00D63ABF">
              <w:rPr>
                <w:b/>
                <w:sz w:val="40"/>
                <w:szCs w:val="40"/>
              </w:rPr>
              <w:t xml:space="preserve"> </w:t>
            </w:r>
            <w:r w:rsidRPr="00D63ABF">
              <w:rPr>
                <w:b/>
                <w:sz w:val="40"/>
                <w:szCs w:val="40"/>
              </w:rPr>
              <w:t>3. středa v měsíci)</w:t>
            </w:r>
          </w:p>
          <w:p w14:paraId="62B3C970" w14:textId="77777777" w:rsidR="007D2777" w:rsidRPr="00D63ABF" w:rsidRDefault="007D2777" w:rsidP="007D2777">
            <w:pPr>
              <w:jc w:val="center"/>
              <w:rPr>
                <w:rFonts w:ascii="Verdana" w:hAnsi="Verdana"/>
                <w:b/>
                <w:sz w:val="40"/>
                <w:szCs w:val="40"/>
              </w:rPr>
            </w:pPr>
            <w:r w:rsidRPr="00D63ABF">
              <w:rPr>
                <w:rFonts w:ascii="Verdana" w:hAnsi="Verdana"/>
                <w:b/>
                <w:sz w:val="40"/>
                <w:szCs w:val="40"/>
              </w:rPr>
              <w:t>RADNICE</w:t>
            </w:r>
          </w:p>
          <w:p w14:paraId="2643A907" w14:textId="77777777" w:rsidR="007D2777" w:rsidRPr="00D63ABF" w:rsidRDefault="007D2777" w:rsidP="007D2777">
            <w:pPr>
              <w:jc w:val="center"/>
              <w:rPr>
                <w:rFonts w:ascii="Verdana" w:hAnsi="Verdana"/>
                <w:b/>
                <w:sz w:val="40"/>
                <w:szCs w:val="40"/>
              </w:rPr>
            </w:pPr>
          </w:p>
          <w:p w14:paraId="0CB83522" w14:textId="77777777" w:rsidR="007D2777" w:rsidRPr="00D63ABF" w:rsidRDefault="007D2777" w:rsidP="007D2777">
            <w:pPr>
              <w:jc w:val="center"/>
              <w:rPr>
                <w:rFonts w:ascii="Verdana" w:hAnsi="Verdana"/>
                <w:b/>
                <w:sz w:val="40"/>
                <w:szCs w:val="40"/>
              </w:rPr>
            </w:pPr>
            <w:r w:rsidRPr="00D63ABF">
              <w:rPr>
                <w:rFonts w:ascii="Verdana" w:hAnsi="Verdana"/>
                <w:b/>
                <w:sz w:val="40"/>
                <w:szCs w:val="40"/>
              </w:rPr>
              <w:t>(od 14.30 čísla, začátek v 15:00)</w:t>
            </w:r>
          </w:p>
          <w:p w14:paraId="11DB06B0" w14:textId="77777777" w:rsidR="007D2777" w:rsidRPr="002944ED" w:rsidRDefault="007D2777" w:rsidP="007D2777">
            <w:pPr>
              <w:jc w:val="center"/>
              <w:rPr>
                <w:rFonts w:ascii="Verdana" w:hAnsi="Verdana"/>
                <w:b/>
                <w:sz w:val="28"/>
              </w:rPr>
            </w:pPr>
          </w:p>
        </w:tc>
      </w:tr>
      <w:tr w:rsidR="007D2777" w14:paraId="45C46B1D" w14:textId="77777777" w:rsidTr="007D2777">
        <w:tc>
          <w:tcPr>
            <w:tcW w:w="8500" w:type="dxa"/>
          </w:tcPr>
          <w:p w14:paraId="76E8384A" w14:textId="232A252C" w:rsidR="007D2777" w:rsidRPr="00D63ABF" w:rsidRDefault="00D63ABF" w:rsidP="002522BD">
            <w:pPr>
              <w:tabs>
                <w:tab w:val="left" w:pos="1545"/>
              </w:tabs>
              <w:jc w:val="center"/>
              <w:rPr>
                <w:bCs/>
                <w:sz w:val="96"/>
                <w:szCs w:val="96"/>
              </w:rPr>
            </w:pPr>
            <w:r w:rsidRPr="00D63ABF">
              <w:rPr>
                <w:bCs/>
                <w:sz w:val="96"/>
                <w:szCs w:val="96"/>
              </w:rPr>
              <w:t>2.9.2026</w:t>
            </w:r>
          </w:p>
        </w:tc>
      </w:tr>
      <w:tr w:rsidR="007D2777" w14:paraId="1DEED6B0" w14:textId="77777777" w:rsidTr="007D2777">
        <w:tc>
          <w:tcPr>
            <w:tcW w:w="8500" w:type="dxa"/>
          </w:tcPr>
          <w:p w14:paraId="1B4E17AC" w14:textId="2C512C04" w:rsidR="007D2777" w:rsidRPr="00D63ABF" w:rsidRDefault="00D63ABF" w:rsidP="002522BD">
            <w:pPr>
              <w:tabs>
                <w:tab w:val="left" w:pos="1380"/>
              </w:tabs>
              <w:jc w:val="center"/>
              <w:rPr>
                <w:bCs/>
                <w:sz w:val="96"/>
                <w:szCs w:val="96"/>
              </w:rPr>
            </w:pPr>
            <w:r w:rsidRPr="00D63ABF">
              <w:rPr>
                <w:bCs/>
                <w:sz w:val="96"/>
                <w:szCs w:val="96"/>
              </w:rPr>
              <w:t>16.9.2026</w:t>
            </w:r>
          </w:p>
        </w:tc>
      </w:tr>
      <w:tr w:rsidR="007D2777" w14:paraId="4370E382" w14:textId="77777777" w:rsidTr="007D2777">
        <w:tc>
          <w:tcPr>
            <w:tcW w:w="8500" w:type="dxa"/>
          </w:tcPr>
          <w:p w14:paraId="6EAED010" w14:textId="41124DCD" w:rsidR="007D2777" w:rsidRPr="00D63ABF" w:rsidRDefault="00D63ABF" w:rsidP="002522BD">
            <w:pPr>
              <w:pStyle w:val="Odstavecseseznamem"/>
              <w:tabs>
                <w:tab w:val="left" w:pos="1365"/>
              </w:tabs>
              <w:ind w:left="1080"/>
              <w:jc w:val="center"/>
              <w:rPr>
                <w:bCs/>
                <w:sz w:val="96"/>
                <w:szCs w:val="96"/>
              </w:rPr>
            </w:pPr>
            <w:r w:rsidRPr="00D63ABF">
              <w:rPr>
                <w:bCs/>
                <w:sz w:val="96"/>
                <w:szCs w:val="96"/>
              </w:rPr>
              <w:t>7.10.2026</w:t>
            </w:r>
          </w:p>
        </w:tc>
      </w:tr>
      <w:tr w:rsidR="007D2777" w14:paraId="6A327F05" w14:textId="77777777" w:rsidTr="007D2777">
        <w:tc>
          <w:tcPr>
            <w:tcW w:w="8500" w:type="dxa"/>
          </w:tcPr>
          <w:p w14:paraId="5CD4C911" w14:textId="763F7BB9" w:rsidR="007D2777" w:rsidRPr="00D63ABF" w:rsidRDefault="00D63ABF" w:rsidP="002522BD">
            <w:pPr>
              <w:jc w:val="center"/>
              <w:rPr>
                <w:bCs/>
                <w:sz w:val="96"/>
                <w:szCs w:val="96"/>
              </w:rPr>
            </w:pPr>
            <w:r w:rsidRPr="00D63ABF">
              <w:rPr>
                <w:bCs/>
                <w:sz w:val="96"/>
                <w:szCs w:val="96"/>
              </w:rPr>
              <w:t>21.10.2026</w:t>
            </w:r>
          </w:p>
        </w:tc>
      </w:tr>
      <w:tr w:rsidR="007D2777" w14:paraId="5FD8F7D2" w14:textId="77777777" w:rsidTr="007D2777">
        <w:tc>
          <w:tcPr>
            <w:tcW w:w="8500" w:type="dxa"/>
          </w:tcPr>
          <w:p w14:paraId="2E3FC799" w14:textId="2DAD085C" w:rsidR="007D2777" w:rsidRPr="00D63ABF" w:rsidRDefault="00D63ABF" w:rsidP="002522BD">
            <w:pPr>
              <w:jc w:val="center"/>
              <w:rPr>
                <w:bCs/>
                <w:sz w:val="96"/>
                <w:szCs w:val="96"/>
              </w:rPr>
            </w:pPr>
            <w:r w:rsidRPr="00D63ABF">
              <w:rPr>
                <w:bCs/>
                <w:sz w:val="96"/>
                <w:szCs w:val="96"/>
              </w:rPr>
              <w:t>4.11.2026</w:t>
            </w:r>
          </w:p>
        </w:tc>
      </w:tr>
      <w:tr w:rsidR="007D2777" w14:paraId="48CCE87C" w14:textId="77777777" w:rsidTr="007D2777">
        <w:tc>
          <w:tcPr>
            <w:tcW w:w="8500" w:type="dxa"/>
          </w:tcPr>
          <w:p w14:paraId="21A818D2" w14:textId="7C7A68A1" w:rsidR="007D2777" w:rsidRPr="00D63ABF" w:rsidRDefault="00D63ABF" w:rsidP="002522BD">
            <w:pPr>
              <w:jc w:val="center"/>
              <w:rPr>
                <w:bCs/>
                <w:sz w:val="96"/>
                <w:szCs w:val="96"/>
              </w:rPr>
            </w:pPr>
            <w:r w:rsidRPr="00D63ABF">
              <w:rPr>
                <w:bCs/>
                <w:sz w:val="96"/>
                <w:szCs w:val="96"/>
              </w:rPr>
              <w:t>18.11.2026</w:t>
            </w:r>
          </w:p>
        </w:tc>
      </w:tr>
      <w:tr w:rsidR="007D2777" w14:paraId="296B24E1" w14:textId="77777777" w:rsidTr="007D2777">
        <w:tc>
          <w:tcPr>
            <w:tcW w:w="8500" w:type="dxa"/>
          </w:tcPr>
          <w:p w14:paraId="77FFBFB9" w14:textId="7F0CF593" w:rsidR="007D2777" w:rsidRPr="00D63ABF" w:rsidRDefault="00D63ABF" w:rsidP="002522BD">
            <w:pPr>
              <w:pStyle w:val="Odstavecseseznamem"/>
              <w:ind w:left="1080"/>
              <w:jc w:val="center"/>
              <w:rPr>
                <w:bCs/>
                <w:sz w:val="96"/>
                <w:szCs w:val="96"/>
              </w:rPr>
            </w:pPr>
            <w:r w:rsidRPr="00D63ABF">
              <w:rPr>
                <w:bCs/>
                <w:sz w:val="96"/>
                <w:szCs w:val="96"/>
              </w:rPr>
              <w:t>2.12.2026</w:t>
            </w:r>
          </w:p>
        </w:tc>
      </w:tr>
      <w:tr w:rsidR="007D2777" w14:paraId="5B531DF5" w14:textId="77777777" w:rsidTr="007D2777">
        <w:tc>
          <w:tcPr>
            <w:tcW w:w="8500" w:type="dxa"/>
          </w:tcPr>
          <w:p w14:paraId="0E728B35" w14:textId="2F3609CE" w:rsidR="007D2777" w:rsidRPr="00D63ABF" w:rsidRDefault="00D63ABF" w:rsidP="002522BD">
            <w:pPr>
              <w:jc w:val="center"/>
              <w:rPr>
                <w:bCs/>
                <w:sz w:val="96"/>
                <w:szCs w:val="96"/>
              </w:rPr>
            </w:pPr>
            <w:r w:rsidRPr="00D63ABF">
              <w:rPr>
                <w:bCs/>
                <w:sz w:val="96"/>
                <w:szCs w:val="96"/>
              </w:rPr>
              <w:t>16.12.2026</w:t>
            </w:r>
          </w:p>
        </w:tc>
      </w:tr>
    </w:tbl>
    <w:p w14:paraId="2876018B" w14:textId="77777777" w:rsidR="008438F9" w:rsidRDefault="008438F9" w:rsidP="002522BD">
      <w:pPr>
        <w:jc w:val="center"/>
      </w:pPr>
    </w:p>
    <w:sectPr w:rsidR="008438F9" w:rsidSect="002B72A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CCE23" w14:textId="77777777" w:rsidR="00BB1B1D" w:rsidRDefault="00BB1B1D" w:rsidP="00857B96">
      <w:pPr>
        <w:spacing w:after="0" w:line="240" w:lineRule="auto"/>
      </w:pPr>
      <w:r>
        <w:separator/>
      </w:r>
    </w:p>
  </w:endnote>
  <w:endnote w:type="continuationSeparator" w:id="0">
    <w:p w14:paraId="3200C74C" w14:textId="77777777" w:rsidR="00BB1B1D" w:rsidRDefault="00BB1B1D" w:rsidP="0085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07C7" w14:textId="77777777" w:rsidR="00BB1B1D" w:rsidRDefault="00BB1B1D" w:rsidP="00857B96">
      <w:pPr>
        <w:spacing w:after="0" w:line="240" w:lineRule="auto"/>
      </w:pPr>
      <w:r>
        <w:separator/>
      </w:r>
    </w:p>
  </w:footnote>
  <w:footnote w:type="continuationSeparator" w:id="0">
    <w:p w14:paraId="5F1F02F8" w14:textId="77777777" w:rsidR="00BB1B1D" w:rsidRDefault="00BB1B1D" w:rsidP="00857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464A4"/>
    <w:multiLevelType w:val="hybridMultilevel"/>
    <w:tmpl w:val="11461538"/>
    <w:lvl w:ilvl="0" w:tplc="5238A9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438B1"/>
    <w:multiLevelType w:val="hybridMultilevel"/>
    <w:tmpl w:val="60422BE0"/>
    <w:lvl w:ilvl="0" w:tplc="4ADC4640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87922">
    <w:abstractNumId w:val="0"/>
  </w:num>
  <w:num w:numId="2" w16cid:durableId="1615676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EF6"/>
    <w:rsid w:val="00007C72"/>
    <w:rsid w:val="00062437"/>
    <w:rsid w:val="00071D92"/>
    <w:rsid w:val="0009343E"/>
    <w:rsid w:val="000F2D3F"/>
    <w:rsid w:val="001C5E39"/>
    <w:rsid w:val="00220BE7"/>
    <w:rsid w:val="002522BD"/>
    <w:rsid w:val="00282661"/>
    <w:rsid w:val="0028687C"/>
    <w:rsid w:val="002B72A0"/>
    <w:rsid w:val="00383CE7"/>
    <w:rsid w:val="00391C3D"/>
    <w:rsid w:val="003C4D71"/>
    <w:rsid w:val="004507A4"/>
    <w:rsid w:val="004838B8"/>
    <w:rsid w:val="00486AA0"/>
    <w:rsid w:val="004C2106"/>
    <w:rsid w:val="004F1D6F"/>
    <w:rsid w:val="0053728F"/>
    <w:rsid w:val="00547BD4"/>
    <w:rsid w:val="00582720"/>
    <w:rsid w:val="005C3F14"/>
    <w:rsid w:val="005D71C6"/>
    <w:rsid w:val="005E1CED"/>
    <w:rsid w:val="00666E1A"/>
    <w:rsid w:val="0069619E"/>
    <w:rsid w:val="006A2D81"/>
    <w:rsid w:val="006B0EC9"/>
    <w:rsid w:val="007D2777"/>
    <w:rsid w:val="007E667A"/>
    <w:rsid w:val="007F296B"/>
    <w:rsid w:val="00806AC4"/>
    <w:rsid w:val="008438F9"/>
    <w:rsid w:val="00857B96"/>
    <w:rsid w:val="00876A13"/>
    <w:rsid w:val="008D427C"/>
    <w:rsid w:val="008F4287"/>
    <w:rsid w:val="00993E31"/>
    <w:rsid w:val="009B588C"/>
    <w:rsid w:val="00A66B11"/>
    <w:rsid w:val="00A7178A"/>
    <w:rsid w:val="00A8409E"/>
    <w:rsid w:val="00AF2636"/>
    <w:rsid w:val="00B57F1C"/>
    <w:rsid w:val="00B76852"/>
    <w:rsid w:val="00BB1B1D"/>
    <w:rsid w:val="00BB30F5"/>
    <w:rsid w:val="00C018FD"/>
    <w:rsid w:val="00C229AF"/>
    <w:rsid w:val="00C5371A"/>
    <w:rsid w:val="00C65452"/>
    <w:rsid w:val="00CB6E63"/>
    <w:rsid w:val="00CC0CD0"/>
    <w:rsid w:val="00D26094"/>
    <w:rsid w:val="00D63ABF"/>
    <w:rsid w:val="00DB7EF6"/>
    <w:rsid w:val="00DC2C59"/>
    <w:rsid w:val="00DC5321"/>
    <w:rsid w:val="00F02AA7"/>
    <w:rsid w:val="00F13D3E"/>
    <w:rsid w:val="00F61AF8"/>
    <w:rsid w:val="00F82CD7"/>
    <w:rsid w:val="00F84C78"/>
    <w:rsid w:val="00FC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7D88D"/>
  <w15:docId w15:val="{DF4760D0-2F38-4AA4-A60A-981438BF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38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B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02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2A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5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7B96"/>
  </w:style>
  <w:style w:type="paragraph" w:styleId="Zpat">
    <w:name w:val="footer"/>
    <w:basedOn w:val="Normln"/>
    <w:link w:val="ZpatChar"/>
    <w:uiPriority w:val="99"/>
    <w:unhideWhenUsed/>
    <w:rsid w:val="0085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7B96"/>
  </w:style>
  <w:style w:type="paragraph" w:styleId="Odstavecseseznamem">
    <w:name w:val="List Paragraph"/>
    <w:basedOn w:val="Normln"/>
    <w:uiPriority w:val="34"/>
    <w:qFormat/>
    <w:rsid w:val="00391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Vanke Monika ,  (UMČP.9)</cp:lastModifiedBy>
  <cp:revision>12</cp:revision>
  <cp:lastPrinted>2026-07-27T06:31:00Z</cp:lastPrinted>
  <dcterms:created xsi:type="dcterms:W3CDTF">2022-12-14T12:35:00Z</dcterms:created>
  <dcterms:modified xsi:type="dcterms:W3CDTF">2026-07-30T06:39:00Z</dcterms:modified>
</cp:coreProperties>
</file>