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FE" w:rsidRDefault="00930AFE" w:rsidP="00F4062A">
      <w:pPr>
        <w:jc w:val="center"/>
        <w:rPr>
          <w:rFonts w:ascii="Times New Roman" w:hAnsi="Times New Roman" w:cs="Times New Roman"/>
          <w:b/>
          <w:u w:val="single"/>
        </w:rPr>
      </w:pPr>
    </w:p>
    <w:p w:rsidR="00930AFE" w:rsidRDefault="00930AFE" w:rsidP="00F4062A">
      <w:pPr>
        <w:jc w:val="center"/>
        <w:rPr>
          <w:rFonts w:ascii="Times New Roman" w:hAnsi="Times New Roman" w:cs="Times New Roman"/>
          <w:b/>
          <w:u w:val="single"/>
        </w:rPr>
      </w:pPr>
    </w:p>
    <w:p w:rsidR="00F4062A" w:rsidRPr="00937517" w:rsidRDefault="00F4062A" w:rsidP="00F4062A">
      <w:pPr>
        <w:jc w:val="center"/>
        <w:rPr>
          <w:rFonts w:ascii="Times New Roman" w:hAnsi="Times New Roman" w:cs="Times New Roman"/>
          <w:b/>
          <w:u w:val="single"/>
        </w:rPr>
      </w:pPr>
      <w:r w:rsidRPr="00937517">
        <w:rPr>
          <w:rFonts w:ascii="Times New Roman" w:hAnsi="Times New Roman" w:cs="Times New Roman"/>
          <w:b/>
          <w:u w:val="single"/>
        </w:rPr>
        <w:t xml:space="preserve">Zápis z jednání </w:t>
      </w:r>
      <w:r w:rsidR="00521D63">
        <w:rPr>
          <w:rFonts w:ascii="Times New Roman" w:hAnsi="Times New Roman" w:cs="Times New Roman"/>
          <w:b/>
          <w:u w:val="single"/>
        </w:rPr>
        <w:t xml:space="preserve">mimořádné </w:t>
      </w:r>
      <w:r w:rsidRPr="00937517">
        <w:rPr>
          <w:rFonts w:ascii="Times New Roman" w:hAnsi="Times New Roman" w:cs="Times New Roman"/>
          <w:b/>
          <w:u w:val="single"/>
        </w:rPr>
        <w:t xml:space="preserve">komise ŽPD konané dne 16. 1. 2024 </w:t>
      </w:r>
    </w:p>
    <w:p w:rsidR="00F4062A" w:rsidRPr="00937517" w:rsidRDefault="00F4062A" w:rsidP="00F4062A">
      <w:pPr>
        <w:jc w:val="center"/>
        <w:rPr>
          <w:rFonts w:ascii="Times New Roman" w:hAnsi="Times New Roman" w:cs="Times New Roman"/>
          <w:b/>
          <w:u w:val="single"/>
        </w:rPr>
      </w:pPr>
    </w:p>
    <w:p w:rsidR="00F4062A" w:rsidRPr="00937517" w:rsidRDefault="00F4062A" w:rsidP="00F4062A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937517">
        <w:rPr>
          <w:rFonts w:ascii="Times New Roman" w:hAnsi="Times New Roman" w:cs="Times New Roman"/>
          <w:bCs/>
        </w:rPr>
        <w:t xml:space="preserve">Přítomni: </w:t>
      </w:r>
      <w:r w:rsidRPr="00937517">
        <w:rPr>
          <w:rFonts w:ascii="Times New Roman" w:hAnsi="Times New Roman" w:cs="Times New Roman"/>
        </w:rPr>
        <w:t xml:space="preserve">Ing. Tomáš Hromádka (předseda), </w:t>
      </w:r>
      <w:r w:rsidRPr="00937517">
        <w:rPr>
          <w:rFonts w:ascii="Times New Roman" w:eastAsia="Times New Roman" w:hAnsi="Times New Roman" w:cs="Times New Roman"/>
          <w:lang w:eastAsia="cs-CZ"/>
        </w:rPr>
        <w:t xml:space="preserve">Bc. Jan Váňa (místopředseda), </w:t>
      </w:r>
      <w:r w:rsidRPr="00937517">
        <w:rPr>
          <w:rFonts w:ascii="Times New Roman" w:hAnsi="Times New Roman" w:cs="Times New Roman"/>
        </w:rPr>
        <w:t xml:space="preserve">Tomáš Holeček,                   </w:t>
      </w:r>
      <w:r w:rsidRPr="00937517">
        <w:rPr>
          <w:rFonts w:ascii="Times New Roman" w:eastAsia="Times New Roman" w:hAnsi="Times New Roman" w:cs="Times New Roman"/>
          <w:lang w:eastAsia="cs-CZ"/>
        </w:rPr>
        <w:t>MVDr. Petra Kršková,</w:t>
      </w:r>
      <w:r w:rsidRPr="00937517">
        <w:rPr>
          <w:rFonts w:ascii="Times New Roman" w:hAnsi="Times New Roman" w:cs="Times New Roman"/>
        </w:rPr>
        <w:t xml:space="preserve"> Bc. Bedřich Laube, Bc. Jan Poupě,</w:t>
      </w:r>
      <w:r w:rsidRPr="00937517">
        <w:rPr>
          <w:rFonts w:ascii="Times New Roman" w:eastAsia="Times New Roman" w:hAnsi="Times New Roman" w:cs="Times New Roman"/>
          <w:lang w:eastAsia="cs-CZ"/>
        </w:rPr>
        <w:t xml:space="preserve"> RNDr. Michal Šorel Ph.D.,                                    Václav Vislous MSc.</w:t>
      </w:r>
    </w:p>
    <w:p w:rsidR="00F4062A" w:rsidRPr="00937517" w:rsidRDefault="00F4062A" w:rsidP="00F4062A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937517">
        <w:rPr>
          <w:rFonts w:ascii="Times New Roman" w:eastAsia="Times New Roman" w:hAnsi="Times New Roman" w:cs="Times New Roman"/>
          <w:lang w:eastAsia="cs-CZ"/>
        </w:rPr>
        <w:t xml:space="preserve">Omluven: </w:t>
      </w:r>
      <w:r w:rsidRPr="00937517">
        <w:rPr>
          <w:rFonts w:ascii="Times New Roman" w:hAnsi="Times New Roman" w:cs="Times New Roman"/>
        </w:rPr>
        <w:t>Mgr. Martin Hrubčík</w:t>
      </w:r>
    </w:p>
    <w:p w:rsidR="00F4062A" w:rsidRPr="00937517" w:rsidRDefault="00F4062A" w:rsidP="00F4062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517">
        <w:rPr>
          <w:rFonts w:ascii="Times New Roman" w:hAnsi="Times New Roman" w:cs="Times New Roman"/>
        </w:rPr>
        <w:t>Přítomni z hostů: Ing. Andrea Davidová (za OD)</w:t>
      </w:r>
    </w:p>
    <w:p w:rsidR="00F4062A" w:rsidRPr="00937517" w:rsidRDefault="00F4062A" w:rsidP="00F4062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517">
        <w:rPr>
          <w:rFonts w:ascii="Times New Roman" w:hAnsi="Times New Roman" w:cs="Times New Roman"/>
        </w:rPr>
        <w:t>Omluveni z hostů: Ing. Milan Rosol – vedoucí OŽP, Mgr. Bc. Tomáš Svoboda – vedoucí OD</w:t>
      </w:r>
    </w:p>
    <w:p w:rsidR="00F4062A" w:rsidRPr="00937517" w:rsidRDefault="00F4062A" w:rsidP="00F4062A">
      <w:pPr>
        <w:rPr>
          <w:rFonts w:ascii="Times New Roman" w:hAnsi="Times New Roman" w:cs="Times New Roman"/>
          <w:b/>
          <w:u w:val="single"/>
        </w:rPr>
      </w:pPr>
    </w:p>
    <w:p w:rsidR="00F4062A" w:rsidRPr="00937517" w:rsidRDefault="00F4062A" w:rsidP="00F4062A">
      <w:pPr>
        <w:rPr>
          <w:rFonts w:ascii="Times New Roman" w:hAnsi="Times New Roman" w:cs="Times New Roman"/>
          <w:b/>
          <w:u w:val="single"/>
        </w:rPr>
      </w:pPr>
      <w:r w:rsidRPr="00937517">
        <w:rPr>
          <w:rFonts w:ascii="Times New Roman" w:hAnsi="Times New Roman" w:cs="Times New Roman"/>
          <w:b/>
          <w:u w:val="single"/>
        </w:rPr>
        <w:t xml:space="preserve">Program: </w:t>
      </w:r>
    </w:p>
    <w:p w:rsidR="00402962" w:rsidRPr="00937517" w:rsidRDefault="00BE12D6" w:rsidP="00937517">
      <w:pPr>
        <w:pStyle w:val="Odstavecseseznamem"/>
        <w:numPr>
          <w:ilvl w:val="0"/>
          <w:numId w:val="6"/>
        </w:numPr>
        <w:autoSpaceDE w:val="0"/>
        <w:autoSpaceDN w:val="0"/>
        <w:jc w:val="both"/>
        <w:rPr>
          <w:sz w:val="22"/>
          <w:szCs w:val="22"/>
        </w:rPr>
      </w:pPr>
      <w:r w:rsidRPr="00937517">
        <w:rPr>
          <w:b/>
          <w:sz w:val="22"/>
          <w:szCs w:val="22"/>
          <w:u w:val="single"/>
        </w:rPr>
        <w:t>Zpoplatnění vjezdu do centra HMP (Praha 1)</w:t>
      </w:r>
      <w:r w:rsidRPr="00937517">
        <w:rPr>
          <w:sz w:val="22"/>
          <w:szCs w:val="22"/>
        </w:rPr>
        <w:t xml:space="preserve"> – radní Holeček: při povolení zpoplatnění vjezdu do centra HMP (jedná se o území MČ P1) např. částkou 200,- Kč </w:t>
      </w:r>
      <w:r w:rsidR="008F5FE8" w:rsidRPr="00937517">
        <w:rPr>
          <w:sz w:val="22"/>
          <w:szCs w:val="22"/>
        </w:rPr>
        <w:sym w:font="Wingdings" w:char="F0F0"/>
      </w:r>
      <w:r w:rsidRPr="00937517">
        <w:rPr>
          <w:sz w:val="22"/>
          <w:szCs w:val="22"/>
        </w:rPr>
        <w:t xml:space="preserve"> po zaplacení může mít povolen vjezd kdokoliv! Následně </w:t>
      </w:r>
      <w:r w:rsidR="008F5FE8">
        <w:rPr>
          <w:sz w:val="22"/>
          <w:szCs w:val="22"/>
        </w:rPr>
        <w:t xml:space="preserve">si </w:t>
      </w:r>
      <w:r w:rsidRPr="00937517">
        <w:rPr>
          <w:sz w:val="22"/>
          <w:szCs w:val="22"/>
        </w:rPr>
        <w:t xml:space="preserve">jakákoliv MČ může stanovit území či výběr komunikací, které </w:t>
      </w:r>
      <w:proofErr w:type="gramStart"/>
      <w:r w:rsidR="00C3460B" w:rsidRPr="00937517">
        <w:rPr>
          <w:sz w:val="22"/>
          <w:szCs w:val="22"/>
        </w:rPr>
        <w:t>z</w:t>
      </w:r>
      <w:r w:rsidRPr="00937517">
        <w:rPr>
          <w:sz w:val="22"/>
          <w:szCs w:val="22"/>
        </w:rPr>
        <w:t>poplatní</w:t>
      </w:r>
      <w:proofErr w:type="gramEnd"/>
      <w:r w:rsidRPr="00937517">
        <w:rPr>
          <w:sz w:val="22"/>
          <w:szCs w:val="22"/>
        </w:rPr>
        <w:t xml:space="preserve"> </w:t>
      </w:r>
      <w:r w:rsidRPr="00937517">
        <w:rPr>
          <w:sz w:val="22"/>
          <w:szCs w:val="22"/>
        </w:rPr>
        <w:sym w:font="Wingdings" w:char="F0F0"/>
      </w:r>
      <w:r w:rsidR="00C3460B" w:rsidRPr="00937517">
        <w:rPr>
          <w:sz w:val="22"/>
          <w:szCs w:val="22"/>
        </w:rPr>
        <w:t xml:space="preserve"> </w:t>
      </w:r>
      <w:r w:rsidRPr="00937517">
        <w:rPr>
          <w:sz w:val="22"/>
          <w:szCs w:val="22"/>
        </w:rPr>
        <w:t xml:space="preserve">z toho </w:t>
      </w:r>
      <w:proofErr w:type="gramStart"/>
      <w:r w:rsidRPr="00937517">
        <w:rPr>
          <w:sz w:val="22"/>
          <w:szCs w:val="22"/>
        </w:rPr>
        <w:t>vyplývá</w:t>
      </w:r>
      <w:proofErr w:type="gramEnd"/>
      <w:r w:rsidRPr="00937517">
        <w:rPr>
          <w:sz w:val="22"/>
          <w:szCs w:val="22"/>
        </w:rPr>
        <w:t xml:space="preserve"> nesystémové řešení.</w:t>
      </w:r>
      <w:r w:rsidR="00C3460B" w:rsidRPr="00937517">
        <w:rPr>
          <w:sz w:val="22"/>
          <w:szCs w:val="22"/>
        </w:rPr>
        <w:t xml:space="preserve"> </w:t>
      </w:r>
      <w:r w:rsidR="00402962" w:rsidRPr="00937517">
        <w:rPr>
          <w:sz w:val="22"/>
          <w:szCs w:val="22"/>
        </w:rPr>
        <w:t>P. Laube: zásadně proti, např. při zavření tunelu Blanka nebude možno použít území MČ</w:t>
      </w:r>
      <w:r w:rsidR="008F5FE8">
        <w:rPr>
          <w:sz w:val="22"/>
          <w:szCs w:val="22"/>
        </w:rPr>
        <w:t xml:space="preserve"> </w:t>
      </w:r>
      <w:r w:rsidR="00402962" w:rsidRPr="00937517">
        <w:rPr>
          <w:sz w:val="22"/>
          <w:szCs w:val="22"/>
        </w:rPr>
        <w:t xml:space="preserve">P1 jako objízdnou trasu. K nesouhlasu se přidal Bc. Váňa. </w:t>
      </w:r>
    </w:p>
    <w:p w:rsidR="00402962" w:rsidRPr="00937517" w:rsidRDefault="00402962" w:rsidP="00402962">
      <w:pPr>
        <w:pStyle w:val="Odstavecseseznamem"/>
        <w:autoSpaceDE w:val="0"/>
        <w:autoSpaceDN w:val="0"/>
        <w:jc w:val="both"/>
        <w:rPr>
          <w:sz w:val="22"/>
          <w:szCs w:val="22"/>
          <w:u w:val="single"/>
        </w:rPr>
      </w:pPr>
      <w:r w:rsidRPr="00937517">
        <w:rPr>
          <w:sz w:val="22"/>
          <w:szCs w:val="22"/>
          <w:u w:val="single"/>
        </w:rPr>
        <w:t xml:space="preserve">Závěr KŽPD - zpoplatnění vjezdu do centra HMP není koncepčním řešením. </w:t>
      </w:r>
    </w:p>
    <w:p w:rsidR="00402962" w:rsidRPr="00937517" w:rsidRDefault="00402962" w:rsidP="00402962">
      <w:pPr>
        <w:pStyle w:val="Odstavecseseznamem"/>
        <w:autoSpaceDE w:val="0"/>
        <w:autoSpaceDN w:val="0"/>
        <w:jc w:val="both"/>
        <w:rPr>
          <w:sz w:val="22"/>
          <w:szCs w:val="22"/>
          <w:u w:val="single"/>
        </w:rPr>
      </w:pPr>
    </w:p>
    <w:p w:rsidR="006C5F6C" w:rsidRPr="00937517" w:rsidRDefault="00402962" w:rsidP="00937517">
      <w:pPr>
        <w:pStyle w:val="Odstavecseseznamem"/>
        <w:numPr>
          <w:ilvl w:val="0"/>
          <w:numId w:val="6"/>
        </w:numPr>
        <w:autoSpaceDE w:val="0"/>
        <w:autoSpaceDN w:val="0"/>
        <w:jc w:val="both"/>
        <w:rPr>
          <w:b/>
          <w:sz w:val="22"/>
          <w:szCs w:val="22"/>
          <w:u w:val="single"/>
        </w:rPr>
      </w:pPr>
      <w:r w:rsidRPr="00937517">
        <w:rPr>
          <w:b/>
          <w:sz w:val="22"/>
          <w:szCs w:val="22"/>
          <w:u w:val="single"/>
        </w:rPr>
        <w:t>Z</w:t>
      </w:r>
      <w:r w:rsidR="00F4062A" w:rsidRPr="00937517">
        <w:rPr>
          <w:b/>
          <w:sz w:val="22"/>
          <w:szCs w:val="22"/>
          <w:u w:val="single"/>
        </w:rPr>
        <w:t>měna nařízení o maximálních cenách za nucené odtahy</w:t>
      </w:r>
      <w:r w:rsidR="006C5F6C" w:rsidRPr="00937517">
        <w:rPr>
          <w:sz w:val="22"/>
          <w:szCs w:val="22"/>
        </w:rPr>
        <w:t xml:space="preserve"> – radní Holeček: navýšení ceny za odtahy je určeno na základě maximálního stropu cen dle ministerstva financí.</w:t>
      </w:r>
    </w:p>
    <w:p w:rsidR="006C5F6C" w:rsidRPr="00937517" w:rsidRDefault="006C5F6C" w:rsidP="006C5F6C">
      <w:pPr>
        <w:pStyle w:val="Odstavecseseznamem"/>
        <w:autoSpaceDE w:val="0"/>
        <w:autoSpaceDN w:val="0"/>
        <w:jc w:val="both"/>
        <w:rPr>
          <w:sz w:val="22"/>
          <w:szCs w:val="22"/>
          <w:lang w:eastAsia="en-US"/>
        </w:rPr>
      </w:pPr>
      <w:r w:rsidRPr="00937517">
        <w:rPr>
          <w:sz w:val="22"/>
          <w:szCs w:val="22"/>
          <w:u w:val="single"/>
        </w:rPr>
        <w:t>KŽPD zprávu bere na vědomí</w:t>
      </w:r>
      <w:r w:rsidRPr="00937517">
        <w:rPr>
          <w:sz w:val="22"/>
          <w:szCs w:val="22"/>
          <w:lang w:eastAsia="en-US"/>
        </w:rPr>
        <w:t>.</w:t>
      </w:r>
    </w:p>
    <w:p w:rsidR="00937517" w:rsidRPr="00937517" w:rsidRDefault="00937517" w:rsidP="00937517">
      <w:pPr>
        <w:pStyle w:val="Odstavecseseznamem"/>
        <w:autoSpaceDE w:val="0"/>
        <w:autoSpaceDN w:val="0"/>
        <w:jc w:val="both"/>
        <w:rPr>
          <w:b/>
          <w:sz w:val="22"/>
          <w:szCs w:val="22"/>
          <w:u w:val="single"/>
          <w:lang w:eastAsia="en-US"/>
        </w:rPr>
      </w:pPr>
    </w:p>
    <w:p w:rsidR="00F4062A" w:rsidRPr="00937517" w:rsidRDefault="00C3460B" w:rsidP="00937517">
      <w:pPr>
        <w:pStyle w:val="Odstavecseseznamem"/>
        <w:numPr>
          <w:ilvl w:val="0"/>
          <w:numId w:val="6"/>
        </w:numPr>
        <w:autoSpaceDE w:val="0"/>
        <w:autoSpaceDN w:val="0"/>
        <w:jc w:val="both"/>
        <w:rPr>
          <w:b/>
          <w:sz w:val="22"/>
          <w:szCs w:val="22"/>
          <w:u w:val="single"/>
          <w:lang w:eastAsia="en-US"/>
        </w:rPr>
      </w:pPr>
      <w:r w:rsidRPr="00937517">
        <w:rPr>
          <w:b/>
          <w:sz w:val="22"/>
          <w:szCs w:val="22"/>
          <w:u w:val="single"/>
        </w:rPr>
        <w:t>N</w:t>
      </w:r>
      <w:r w:rsidR="00A2441E" w:rsidRPr="00937517">
        <w:rPr>
          <w:b/>
          <w:sz w:val="22"/>
          <w:szCs w:val="22"/>
          <w:u w:val="single"/>
        </w:rPr>
        <w:t xml:space="preserve">ávrh skladby ceníku do zón placeného stání a návrh textové části nařízení, kterým se vymezují oblasti hlavního města Prahy, ve kterých lze místní komunikace nebo jejich určené úseky užít k stání silničních motorových vozidel za cenu sjednanou v souladu s cenovými předpisy </w:t>
      </w:r>
      <w:r w:rsidRPr="00937517">
        <w:rPr>
          <w:sz w:val="22"/>
          <w:szCs w:val="22"/>
        </w:rPr>
        <w:t>– vzhledem k tomu, že v předloženém ceníku jsou buď uvedeny původní ceny, nebo jsou položky nevyplněné a konkrétní výše cen parkovného budou řešeny následně na dalších jednáních, KŽPD se vyjádřila k návrh</w:t>
      </w:r>
      <w:r w:rsidR="00937517" w:rsidRPr="00937517">
        <w:rPr>
          <w:sz w:val="22"/>
          <w:szCs w:val="22"/>
        </w:rPr>
        <w:t>u</w:t>
      </w:r>
      <w:r w:rsidRPr="00937517">
        <w:rPr>
          <w:sz w:val="22"/>
          <w:szCs w:val="22"/>
        </w:rPr>
        <w:t xml:space="preserve"> textové části nařízení, kterým se vymezují oblasti hlavního města Prahy, ve kterých lze místní komunikace nebo jejich určené úseky užít k stání silničních motorových vozidel za cenu sjednanou v souladu s cenovými předpisy </w:t>
      </w:r>
      <w:r w:rsidR="00937517" w:rsidRPr="00937517">
        <w:rPr>
          <w:sz w:val="22"/>
          <w:szCs w:val="22"/>
        </w:rPr>
        <w:t>se souhlasem či nesouhlasem uvedených druhů oprávnění § 2.</w:t>
      </w:r>
      <w:r w:rsidRPr="00937517">
        <w:rPr>
          <w:sz w:val="22"/>
          <w:szCs w:val="22"/>
        </w:rPr>
        <w:t xml:space="preserve">  </w:t>
      </w:r>
      <w:r w:rsidR="006C5F6C" w:rsidRPr="00937517">
        <w:rPr>
          <w:b/>
          <w:sz w:val="22"/>
          <w:szCs w:val="22"/>
          <w:u w:val="single"/>
          <w:lang w:eastAsia="en-US"/>
        </w:rPr>
        <w:t xml:space="preserve">  </w:t>
      </w:r>
      <w:r w:rsidR="00F4062A" w:rsidRPr="00937517">
        <w:rPr>
          <w:b/>
          <w:sz w:val="22"/>
          <w:szCs w:val="22"/>
          <w:u w:val="single"/>
          <w:lang w:eastAsia="en-US"/>
        </w:rPr>
        <w:t xml:space="preserve"> </w:t>
      </w:r>
    </w:p>
    <w:p w:rsidR="00937517" w:rsidRDefault="00937517" w:rsidP="00937517">
      <w:pPr>
        <w:pStyle w:val="Odstavecseseznamem"/>
        <w:autoSpaceDE w:val="0"/>
        <w:autoSpaceDN w:val="0"/>
        <w:jc w:val="both"/>
        <w:rPr>
          <w:b/>
          <w:sz w:val="22"/>
          <w:szCs w:val="22"/>
          <w:u w:val="single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0"/>
        <w:gridCol w:w="4170"/>
      </w:tblGrid>
      <w:tr w:rsidR="00937517" w:rsidTr="00937517">
        <w:tc>
          <w:tcPr>
            <w:tcW w:w="4171" w:type="dxa"/>
          </w:tcPr>
          <w:p w:rsidR="00937517" w:rsidRPr="004C583A" w:rsidRDefault="004C583A" w:rsidP="00937517">
            <w:pPr>
              <w:pStyle w:val="Odstavecseseznamem"/>
              <w:autoSpaceDE w:val="0"/>
              <w:autoSpaceDN w:val="0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  <w:r w:rsidRPr="004C583A">
              <w:rPr>
                <w:b/>
                <w:sz w:val="22"/>
                <w:szCs w:val="22"/>
              </w:rPr>
              <w:t>Druhy oprávnění:</w:t>
            </w:r>
          </w:p>
        </w:tc>
        <w:tc>
          <w:tcPr>
            <w:tcW w:w="4171" w:type="dxa"/>
          </w:tcPr>
          <w:p w:rsidR="00937517" w:rsidRPr="004C583A" w:rsidRDefault="004C583A" w:rsidP="004C583A">
            <w:pPr>
              <w:pStyle w:val="Odstavecseseznamem"/>
              <w:autoSpaceDE w:val="0"/>
              <w:autoSpaceDN w:val="0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  <w:r w:rsidRPr="004C583A">
              <w:rPr>
                <w:b/>
                <w:sz w:val="22"/>
                <w:szCs w:val="22"/>
              </w:rPr>
              <w:t>Souhlas či nesouhlas KŽPD</w:t>
            </w:r>
          </w:p>
        </w:tc>
      </w:tr>
      <w:tr w:rsidR="00937517" w:rsidTr="00937517">
        <w:tc>
          <w:tcPr>
            <w:tcW w:w="4171" w:type="dxa"/>
          </w:tcPr>
          <w:p w:rsidR="00937517" w:rsidRPr="004C583A" w:rsidRDefault="004C583A" w:rsidP="004C583A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 w:rsidRPr="004C583A">
              <w:rPr>
                <w:sz w:val="22"/>
                <w:szCs w:val="22"/>
              </w:rPr>
              <w:t xml:space="preserve">1) návštěvnické krátkodobé parkovací oprávnění </w:t>
            </w:r>
          </w:p>
        </w:tc>
        <w:tc>
          <w:tcPr>
            <w:tcW w:w="4171" w:type="dxa"/>
          </w:tcPr>
          <w:p w:rsidR="00937517" w:rsidRPr="004C583A" w:rsidRDefault="004C583A" w:rsidP="00937517">
            <w:pPr>
              <w:pStyle w:val="Odstavecseseznamem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4C583A">
              <w:rPr>
                <w:sz w:val="22"/>
                <w:szCs w:val="22"/>
              </w:rPr>
              <w:t xml:space="preserve">Ano </w:t>
            </w:r>
          </w:p>
        </w:tc>
      </w:tr>
      <w:tr w:rsidR="00937517" w:rsidTr="00937517">
        <w:tc>
          <w:tcPr>
            <w:tcW w:w="4171" w:type="dxa"/>
          </w:tcPr>
          <w:p w:rsidR="00937517" w:rsidRPr="004C583A" w:rsidRDefault="004C583A" w:rsidP="004C583A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>
              <w:rPr>
                <w:sz w:val="23"/>
                <w:szCs w:val="23"/>
              </w:rPr>
              <w:t>2) návštěvnické paušální oprávnění</w:t>
            </w:r>
          </w:p>
        </w:tc>
        <w:tc>
          <w:tcPr>
            <w:tcW w:w="4171" w:type="dxa"/>
          </w:tcPr>
          <w:p w:rsidR="00937517" w:rsidRPr="004C583A" w:rsidRDefault="004C583A" w:rsidP="00937517">
            <w:pPr>
              <w:pStyle w:val="Odstavecseseznamem"/>
              <w:autoSpaceDE w:val="0"/>
              <w:autoSpaceDN w:val="0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  <w:r w:rsidRPr="004C583A">
              <w:rPr>
                <w:sz w:val="22"/>
                <w:szCs w:val="22"/>
              </w:rPr>
              <w:t>Ano</w:t>
            </w:r>
          </w:p>
        </w:tc>
      </w:tr>
      <w:tr w:rsidR="00937517" w:rsidTr="00937517">
        <w:tc>
          <w:tcPr>
            <w:tcW w:w="4171" w:type="dxa"/>
          </w:tcPr>
          <w:p w:rsidR="00937517" w:rsidRPr="004C583A" w:rsidRDefault="004C583A" w:rsidP="004C583A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>
              <w:t>3) krátkodobé parkovací oprávnění pro elektromobily</w:t>
            </w:r>
          </w:p>
        </w:tc>
        <w:tc>
          <w:tcPr>
            <w:tcW w:w="4171" w:type="dxa"/>
          </w:tcPr>
          <w:p w:rsidR="00937517" w:rsidRPr="004C583A" w:rsidRDefault="004C583A" w:rsidP="00937517">
            <w:pPr>
              <w:pStyle w:val="Odstavecseseznamem"/>
              <w:autoSpaceDE w:val="0"/>
              <w:autoSpaceDN w:val="0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  <w:r w:rsidRPr="004C583A">
              <w:rPr>
                <w:sz w:val="22"/>
                <w:szCs w:val="22"/>
              </w:rPr>
              <w:t>Ano</w:t>
            </w:r>
          </w:p>
        </w:tc>
      </w:tr>
      <w:tr w:rsidR="00937517" w:rsidTr="00937517">
        <w:tc>
          <w:tcPr>
            <w:tcW w:w="4171" w:type="dxa"/>
          </w:tcPr>
          <w:p w:rsidR="00937517" w:rsidRPr="004C583A" w:rsidRDefault="004C583A" w:rsidP="004C583A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>
              <w:rPr>
                <w:sz w:val="23"/>
                <w:szCs w:val="23"/>
              </w:rPr>
              <w:t>4) parkovací oprávnění rezidenta</w:t>
            </w:r>
          </w:p>
        </w:tc>
        <w:tc>
          <w:tcPr>
            <w:tcW w:w="4171" w:type="dxa"/>
          </w:tcPr>
          <w:p w:rsidR="00937517" w:rsidRPr="004C583A" w:rsidRDefault="004C583A" w:rsidP="00937517">
            <w:pPr>
              <w:pStyle w:val="Odstavecseseznamem"/>
              <w:autoSpaceDE w:val="0"/>
              <w:autoSpaceDN w:val="0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  <w:r w:rsidRPr="004C583A">
              <w:rPr>
                <w:sz w:val="22"/>
                <w:szCs w:val="22"/>
              </w:rPr>
              <w:t>Ano</w:t>
            </w:r>
          </w:p>
        </w:tc>
      </w:tr>
      <w:tr w:rsidR="00937517" w:rsidTr="00937517">
        <w:tc>
          <w:tcPr>
            <w:tcW w:w="4171" w:type="dxa"/>
          </w:tcPr>
          <w:p w:rsidR="00937517" w:rsidRPr="004C583A" w:rsidRDefault="004C583A" w:rsidP="004C583A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>
              <w:rPr>
                <w:sz w:val="23"/>
                <w:szCs w:val="23"/>
              </w:rPr>
              <w:t>5) hodinový kredit rezidenta</w:t>
            </w:r>
          </w:p>
        </w:tc>
        <w:tc>
          <w:tcPr>
            <w:tcW w:w="4171" w:type="dxa"/>
          </w:tcPr>
          <w:p w:rsidR="00937517" w:rsidRPr="004C583A" w:rsidRDefault="004C583A" w:rsidP="00937517">
            <w:pPr>
              <w:pStyle w:val="Odstavecseseznamem"/>
              <w:autoSpaceDE w:val="0"/>
              <w:autoSpaceDN w:val="0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  <w:r w:rsidRPr="004C583A">
              <w:rPr>
                <w:sz w:val="22"/>
                <w:szCs w:val="22"/>
              </w:rPr>
              <w:t>Ano</w:t>
            </w:r>
          </w:p>
        </w:tc>
      </w:tr>
      <w:tr w:rsidR="00937517" w:rsidTr="00937517">
        <w:tc>
          <w:tcPr>
            <w:tcW w:w="4171" w:type="dxa"/>
          </w:tcPr>
          <w:p w:rsidR="00937517" w:rsidRPr="004C583A" w:rsidRDefault="004C583A" w:rsidP="004C583A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>
              <w:rPr>
                <w:sz w:val="23"/>
                <w:szCs w:val="23"/>
              </w:rPr>
              <w:t>6) parkovací oprávnění abonenta</w:t>
            </w:r>
          </w:p>
        </w:tc>
        <w:tc>
          <w:tcPr>
            <w:tcW w:w="4171" w:type="dxa"/>
          </w:tcPr>
          <w:p w:rsidR="00937517" w:rsidRPr="004C583A" w:rsidRDefault="004C583A" w:rsidP="00937517">
            <w:pPr>
              <w:pStyle w:val="Odstavecseseznamem"/>
              <w:autoSpaceDE w:val="0"/>
              <w:autoSpaceDN w:val="0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  <w:r w:rsidRPr="004C583A">
              <w:rPr>
                <w:sz w:val="22"/>
                <w:szCs w:val="22"/>
              </w:rPr>
              <w:t>Ano</w:t>
            </w:r>
          </w:p>
        </w:tc>
      </w:tr>
      <w:tr w:rsidR="00937517" w:rsidTr="00937517">
        <w:tc>
          <w:tcPr>
            <w:tcW w:w="4171" w:type="dxa"/>
          </w:tcPr>
          <w:p w:rsidR="00937517" w:rsidRPr="004C583A" w:rsidRDefault="004C583A" w:rsidP="004C583A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>
              <w:rPr>
                <w:sz w:val="23"/>
                <w:szCs w:val="23"/>
              </w:rPr>
              <w:t>7) parkovací oprávnění vlastníka nemovité věci</w:t>
            </w:r>
          </w:p>
        </w:tc>
        <w:tc>
          <w:tcPr>
            <w:tcW w:w="4171" w:type="dxa"/>
          </w:tcPr>
          <w:p w:rsidR="00937517" w:rsidRPr="004C583A" w:rsidRDefault="004C583A" w:rsidP="00937517">
            <w:pPr>
              <w:pStyle w:val="Odstavecseseznamem"/>
              <w:autoSpaceDE w:val="0"/>
              <w:autoSpaceDN w:val="0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  <w:r w:rsidRPr="004C583A">
              <w:rPr>
                <w:sz w:val="22"/>
                <w:szCs w:val="22"/>
              </w:rPr>
              <w:t>Ano</w:t>
            </w:r>
          </w:p>
        </w:tc>
      </w:tr>
      <w:tr w:rsidR="00937517" w:rsidTr="00937517">
        <w:tc>
          <w:tcPr>
            <w:tcW w:w="4171" w:type="dxa"/>
          </w:tcPr>
          <w:p w:rsidR="00937517" w:rsidRPr="004C583A" w:rsidRDefault="004C583A" w:rsidP="004C583A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>
              <w:rPr>
                <w:sz w:val="23"/>
                <w:szCs w:val="23"/>
              </w:rPr>
              <w:t>8) oprávnění pro zásobovaného</w:t>
            </w:r>
          </w:p>
        </w:tc>
        <w:tc>
          <w:tcPr>
            <w:tcW w:w="4171" w:type="dxa"/>
          </w:tcPr>
          <w:p w:rsidR="00937517" w:rsidRPr="004C583A" w:rsidRDefault="00521D63" w:rsidP="00937517">
            <w:pPr>
              <w:pStyle w:val="Odstavecseseznamem"/>
              <w:autoSpaceDE w:val="0"/>
              <w:autoSpaceDN w:val="0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  <w:r w:rsidRPr="004C583A">
              <w:rPr>
                <w:sz w:val="22"/>
                <w:szCs w:val="22"/>
              </w:rPr>
              <w:t>Ano</w:t>
            </w:r>
          </w:p>
        </w:tc>
      </w:tr>
      <w:tr w:rsidR="00937517" w:rsidTr="00937517">
        <w:tc>
          <w:tcPr>
            <w:tcW w:w="4171" w:type="dxa"/>
          </w:tcPr>
          <w:p w:rsidR="00937517" w:rsidRPr="004C583A" w:rsidRDefault="004C583A" w:rsidP="004C583A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>
              <w:rPr>
                <w:sz w:val="23"/>
                <w:szCs w:val="23"/>
              </w:rPr>
              <w:t>9) oprávnění pro zásobovatele</w:t>
            </w:r>
          </w:p>
        </w:tc>
        <w:tc>
          <w:tcPr>
            <w:tcW w:w="4171" w:type="dxa"/>
          </w:tcPr>
          <w:p w:rsidR="00937517" w:rsidRPr="004C583A" w:rsidRDefault="00521D63" w:rsidP="00937517">
            <w:pPr>
              <w:pStyle w:val="Odstavecseseznamem"/>
              <w:autoSpaceDE w:val="0"/>
              <w:autoSpaceDN w:val="0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  <w:r w:rsidRPr="004C583A">
              <w:rPr>
                <w:sz w:val="22"/>
                <w:szCs w:val="22"/>
              </w:rPr>
              <w:t>Ano</w:t>
            </w:r>
          </w:p>
        </w:tc>
      </w:tr>
      <w:tr w:rsidR="00937517" w:rsidTr="00937517">
        <w:tc>
          <w:tcPr>
            <w:tcW w:w="4171" w:type="dxa"/>
          </w:tcPr>
          <w:p w:rsidR="00937517" w:rsidRPr="004C583A" w:rsidRDefault="004C583A" w:rsidP="004C583A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>
              <w:rPr>
                <w:sz w:val="23"/>
                <w:szCs w:val="23"/>
              </w:rPr>
              <w:t>10) parkovací oprávnění pro osoby s průkazem ZTP nebo ZTP/P</w:t>
            </w:r>
          </w:p>
        </w:tc>
        <w:tc>
          <w:tcPr>
            <w:tcW w:w="4171" w:type="dxa"/>
          </w:tcPr>
          <w:p w:rsidR="00937517" w:rsidRPr="004C583A" w:rsidRDefault="00521D63" w:rsidP="00937517">
            <w:pPr>
              <w:pStyle w:val="Odstavecseseznamem"/>
              <w:autoSpaceDE w:val="0"/>
              <w:autoSpaceDN w:val="0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  <w:r w:rsidRPr="004C583A">
              <w:rPr>
                <w:sz w:val="22"/>
                <w:szCs w:val="22"/>
              </w:rPr>
              <w:t>Ano</w:t>
            </w:r>
          </w:p>
        </w:tc>
      </w:tr>
      <w:tr w:rsidR="00937517" w:rsidTr="00937517">
        <w:tc>
          <w:tcPr>
            <w:tcW w:w="4171" w:type="dxa"/>
          </w:tcPr>
          <w:p w:rsidR="00937517" w:rsidRPr="004C583A" w:rsidRDefault="004C583A" w:rsidP="004C583A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>
              <w:rPr>
                <w:sz w:val="23"/>
                <w:szCs w:val="23"/>
              </w:rPr>
              <w:t>11) parkovací oprávnění pro pečovatele – lokální</w:t>
            </w:r>
          </w:p>
        </w:tc>
        <w:tc>
          <w:tcPr>
            <w:tcW w:w="4171" w:type="dxa"/>
          </w:tcPr>
          <w:p w:rsidR="00937517" w:rsidRPr="004C583A" w:rsidRDefault="00521D63" w:rsidP="00937517">
            <w:pPr>
              <w:pStyle w:val="Odstavecseseznamem"/>
              <w:autoSpaceDE w:val="0"/>
              <w:autoSpaceDN w:val="0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  <w:r w:rsidRPr="004C583A">
              <w:rPr>
                <w:sz w:val="22"/>
                <w:szCs w:val="22"/>
              </w:rPr>
              <w:t>Ano</w:t>
            </w:r>
          </w:p>
        </w:tc>
      </w:tr>
      <w:tr w:rsidR="00937517" w:rsidTr="00937517">
        <w:tc>
          <w:tcPr>
            <w:tcW w:w="4171" w:type="dxa"/>
          </w:tcPr>
          <w:p w:rsidR="00937517" w:rsidRPr="004C583A" w:rsidRDefault="004C583A" w:rsidP="004C583A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>
              <w:rPr>
                <w:sz w:val="23"/>
                <w:szCs w:val="23"/>
              </w:rPr>
              <w:t>12) parkovací oprávnění pro pečovatele – celoměstské</w:t>
            </w:r>
          </w:p>
        </w:tc>
        <w:tc>
          <w:tcPr>
            <w:tcW w:w="4171" w:type="dxa"/>
          </w:tcPr>
          <w:p w:rsidR="00937517" w:rsidRPr="004C583A" w:rsidRDefault="00521D63" w:rsidP="00937517">
            <w:pPr>
              <w:pStyle w:val="Odstavecseseznamem"/>
              <w:autoSpaceDE w:val="0"/>
              <w:autoSpaceDN w:val="0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  <w:r w:rsidRPr="004C583A">
              <w:rPr>
                <w:sz w:val="22"/>
                <w:szCs w:val="22"/>
              </w:rPr>
              <w:t>Ano</w:t>
            </w:r>
          </w:p>
        </w:tc>
      </w:tr>
      <w:tr w:rsidR="00937517" w:rsidTr="00937517">
        <w:tc>
          <w:tcPr>
            <w:tcW w:w="4171" w:type="dxa"/>
          </w:tcPr>
          <w:p w:rsidR="00937517" w:rsidRPr="004C583A" w:rsidRDefault="004C583A" w:rsidP="004C583A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>
              <w:rPr>
                <w:sz w:val="23"/>
                <w:szCs w:val="23"/>
              </w:rPr>
              <w:t>13) parkovací oprávnění pro terénní sociální a zdravotní služby</w:t>
            </w:r>
          </w:p>
        </w:tc>
        <w:tc>
          <w:tcPr>
            <w:tcW w:w="4171" w:type="dxa"/>
          </w:tcPr>
          <w:p w:rsidR="00937517" w:rsidRPr="004C583A" w:rsidRDefault="00521D63" w:rsidP="00937517">
            <w:pPr>
              <w:pStyle w:val="Odstavecseseznamem"/>
              <w:autoSpaceDE w:val="0"/>
              <w:autoSpaceDN w:val="0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  <w:r w:rsidRPr="004C583A">
              <w:rPr>
                <w:sz w:val="22"/>
                <w:szCs w:val="22"/>
              </w:rPr>
              <w:t>Ano</w:t>
            </w:r>
          </w:p>
        </w:tc>
      </w:tr>
      <w:tr w:rsidR="00937517" w:rsidTr="00937517">
        <w:tc>
          <w:tcPr>
            <w:tcW w:w="4171" w:type="dxa"/>
          </w:tcPr>
          <w:p w:rsidR="00937517" w:rsidRPr="004C583A" w:rsidRDefault="004C583A" w:rsidP="004C583A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>
              <w:rPr>
                <w:sz w:val="23"/>
                <w:szCs w:val="23"/>
              </w:rPr>
              <w:t>14) parkovací oprávnění pro pobytové a ambulantní sociální služby</w:t>
            </w:r>
            <w:r w:rsidRPr="004C583A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171" w:type="dxa"/>
          </w:tcPr>
          <w:p w:rsidR="00937517" w:rsidRPr="004C583A" w:rsidRDefault="00521D63" w:rsidP="00937517">
            <w:pPr>
              <w:pStyle w:val="Odstavecseseznamem"/>
              <w:autoSpaceDE w:val="0"/>
              <w:autoSpaceDN w:val="0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  <w:r w:rsidRPr="004C583A">
              <w:rPr>
                <w:sz w:val="22"/>
                <w:szCs w:val="22"/>
              </w:rPr>
              <w:t>Ano</w:t>
            </w:r>
          </w:p>
        </w:tc>
      </w:tr>
      <w:tr w:rsidR="00937517" w:rsidTr="00937517">
        <w:tc>
          <w:tcPr>
            <w:tcW w:w="4171" w:type="dxa"/>
          </w:tcPr>
          <w:p w:rsidR="00937517" w:rsidRPr="004C583A" w:rsidRDefault="004C583A" w:rsidP="004C583A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>
              <w:rPr>
                <w:sz w:val="23"/>
                <w:szCs w:val="23"/>
              </w:rPr>
              <w:t xml:space="preserve">15) parkovací oprávnění pro </w:t>
            </w:r>
            <w:proofErr w:type="spellStart"/>
            <w:r>
              <w:rPr>
                <w:sz w:val="23"/>
                <w:szCs w:val="23"/>
              </w:rPr>
              <w:t>carsharing</w:t>
            </w:r>
            <w:proofErr w:type="spellEnd"/>
          </w:p>
        </w:tc>
        <w:tc>
          <w:tcPr>
            <w:tcW w:w="4171" w:type="dxa"/>
          </w:tcPr>
          <w:p w:rsidR="00937517" w:rsidRPr="004C583A" w:rsidRDefault="00521D63" w:rsidP="00937517">
            <w:pPr>
              <w:pStyle w:val="Odstavecseseznamem"/>
              <w:autoSpaceDE w:val="0"/>
              <w:autoSpaceDN w:val="0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  <w:r w:rsidRPr="004C583A">
              <w:rPr>
                <w:sz w:val="22"/>
                <w:szCs w:val="22"/>
              </w:rPr>
              <w:t>Ano</w:t>
            </w:r>
          </w:p>
        </w:tc>
      </w:tr>
      <w:tr w:rsidR="00937517" w:rsidTr="00937517">
        <w:tc>
          <w:tcPr>
            <w:tcW w:w="4171" w:type="dxa"/>
          </w:tcPr>
          <w:p w:rsidR="00937517" w:rsidRPr="004C583A" w:rsidRDefault="004C583A" w:rsidP="004C583A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>
              <w:rPr>
                <w:sz w:val="23"/>
                <w:szCs w:val="23"/>
              </w:rPr>
              <w:lastRenderedPageBreak/>
              <w:t xml:space="preserve">16) parkovací oprávnění pro bezpečnostní sbory </w:t>
            </w:r>
          </w:p>
        </w:tc>
        <w:tc>
          <w:tcPr>
            <w:tcW w:w="4171" w:type="dxa"/>
          </w:tcPr>
          <w:p w:rsidR="00937517" w:rsidRPr="004C583A" w:rsidRDefault="00521D63" w:rsidP="00937517">
            <w:pPr>
              <w:pStyle w:val="Odstavecseseznamem"/>
              <w:autoSpaceDE w:val="0"/>
              <w:autoSpaceDN w:val="0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  <w:r w:rsidRPr="004C583A">
              <w:rPr>
                <w:sz w:val="22"/>
                <w:szCs w:val="22"/>
              </w:rPr>
              <w:t>Ano</w:t>
            </w:r>
          </w:p>
        </w:tc>
      </w:tr>
      <w:tr w:rsidR="00937517" w:rsidTr="00937517">
        <w:tc>
          <w:tcPr>
            <w:tcW w:w="4171" w:type="dxa"/>
          </w:tcPr>
          <w:p w:rsidR="00937517" w:rsidRPr="004C583A" w:rsidRDefault="004C583A" w:rsidP="004C583A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>
              <w:rPr>
                <w:sz w:val="23"/>
                <w:szCs w:val="23"/>
              </w:rPr>
              <w:t>17) parkovací oprávnění pro základní složky IZS</w:t>
            </w:r>
          </w:p>
        </w:tc>
        <w:tc>
          <w:tcPr>
            <w:tcW w:w="4171" w:type="dxa"/>
          </w:tcPr>
          <w:p w:rsidR="00937517" w:rsidRPr="004C583A" w:rsidRDefault="00521D63" w:rsidP="00937517">
            <w:pPr>
              <w:pStyle w:val="Odstavecseseznamem"/>
              <w:autoSpaceDE w:val="0"/>
              <w:autoSpaceDN w:val="0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  <w:r w:rsidRPr="004C583A">
              <w:rPr>
                <w:sz w:val="22"/>
                <w:szCs w:val="22"/>
              </w:rPr>
              <w:t>Ano</w:t>
            </w:r>
          </w:p>
        </w:tc>
      </w:tr>
      <w:tr w:rsidR="00937517" w:rsidTr="00937517">
        <w:tc>
          <w:tcPr>
            <w:tcW w:w="4171" w:type="dxa"/>
          </w:tcPr>
          <w:p w:rsidR="00937517" w:rsidRPr="004C583A" w:rsidRDefault="004C583A" w:rsidP="004C583A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>
              <w:rPr>
                <w:sz w:val="23"/>
                <w:szCs w:val="23"/>
              </w:rPr>
              <w:t xml:space="preserve">18) doplňkové parkovací oprávnění pro soupravu s přípojným vozidlem </w:t>
            </w:r>
          </w:p>
        </w:tc>
        <w:tc>
          <w:tcPr>
            <w:tcW w:w="4171" w:type="dxa"/>
          </w:tcPr>
          <w:p w:rsidR="00937517" w:rsidRPr="004C583A" w:rsidRDefault="00521D63" w:rsidP="00937517">
            <w:pPr>
              <w:pStyle w:val="Odstavecseseznamem"/>
              <w:autoSpaceDE w:val="0"/>
              <w:autoSpaceDN w:val="0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  <w:r w:rsidRPr="004C583A">
              <w:rPr>
                <w:sz w:val="22"/>
                <w:szCs w:val="22"/>
              </w:rPr>
              <w:t>Ano</w:t>
            </w:r>
          </w:p>
        </w:tc>
      </w:tr>
    </w:tbl>
    <w:p w:rsidR="00937517" w:rsidRPr="00937517" w:rsidRDefault="00937517" w:rsidP="00937517">
      <w:pPr>
        <w:pStyle w:val="Odstavecseseznamem"/>
        <w:autoSpaceDE w:val="0"/>
        <w:autoSpaceDN w:val="0"/>
        <w:jc w:val="both"/>
        <w:rPr>
          <w:b/>
          <w:sz w:val="22"/>
          <w:szCs w:val="22"/>
          <w:u w:val="single"/>
        </w:rPr>
      </w:pPr>
    </w:p>
    <w:p w:rsidR="00937517" w:rsidRDefault="00937517" w:rsidP="00937517">
      <w:pPr>
        <w:pStyle w:val="Odstavecseseznamem"/>
        <w:autoSpaceDE w:val="0"/>
        <w:autoSpaceDN w:val="0"/>
        <w:jc w:val="both"/>
        <w:rPr>
          <w:b/>
          <w:sz w:val="22"/>
          <w:szCs w:val="22"/>
          <w:u w:val="single"/>
          <w:lang w:eastAsia="en-US"/>
        </w:rPr>
      </w:pPr>
    </w:p>
    <w:p w:rsidR="008F5FE8" w:rsidRDefault="008F5FE8" w:rsidP="00937517">
      <w:pPr>
        <w:pStyle w:val="Odstavecseseznamem"/>
        <w:autoSpaceDE w:val="0"/>
        <w:autoSpaceDN w:val="0"/>
        <w:jc w:val="both"/>
        <w:rPr>
          <w:b/>
          <w:sz w:val="22"/>
          <w:szCs w:val="22"/>
          <w:u w:val="single"/>
          <w:lang w:eastAsia="en-US"/>
        </w:rPr>
      </w:pPr>
    </w:p>
    <w:p w:rsidR="008F5FE8" w:rsidRPr="00937517" w:rsidRDefault="008F5FE8" w:rsidP="00937517">
      <w:pPr>
        <w:pStyle w:val="Odstavecseseznamem"/>
        <w:autoSpaceDE w:val="0"/>
        <w:autoSpaceDN w:val="0"/>
        <w:jc w:val="both"/>
        <w:rPr>
          <w:b/>
          <w:sz w:val="22"/>
          <w:szCs w:val="22"/>
          <w:u w:val="single"/>
          <w:lang w:eastAsia="en-US"/>
        </w:rPr>
      </w:pPr>
    </w:p>
    <w:p w:rsidR="00F4062A" w:rsidRDefault="00F4062A" w:rsidP="00F4062A">
      <w:pPr>
        <w:jc w:val="both"/>
        <w:rPr>
          <w:rFonts w:ascii="Times New Roman" w:hAnsi="Times New Roman" w:cs="Times New Roman"/>
        </w:rPr>
      </w:pPr>
    </w:p>
    <w:p w:rsidR="00930AFE" w:rsidRDefault="00930AFE" w:rsidP="00F4062A">
      <w:pPr>
        <w:jc w:val="both"/>
        <w:rPr>
          <w:rFonts w:ascii="Times New Roman" w:hAnsi="Times New Roman" w:cs="Times New Roman"/>
        </w:rPr>
      </w:pPr>
    </w:p>
    <w:p w:rsidR="00930AFE" w:rsidRDefault="00930AFE" w:rsidP="00F4062A">
      <w:pPr>
        <w:jc w:val="both"/>
        <w:rPr>
          <w:rFonts w:ascii="Times New Roman" w:hAnsi="Times New Roman" w:cs="Times New Roman"/>
        </w:rPr>
      </w:pPr>
    </w:p>
    <w:p w:rsidR="00930AFE" w:rsidRDefault="00930AFE" w:rsidP="00F4062A">
      <w:pPr>
        <w:jc w:val="both"/>
        <w:rPr>
          <w:rFonts w:ascii="Times New Roman" w:hAnsi="Times New Roman" w:cs="Times New Roman"/>
        </w:rPr>
      </w:pPr>
    </w:p>
    <w:p w:rsidR="00930AFE" w:rsidRPr="00937517" w:rsidRDefault="00930AFE" w:rsidP="00F4062A">
      <w:pPr>
        <w:jc w:val="both"/>
        <w:rPr>
          <w:rFonts w:ascii="Times New Roman" w:hAnsi="Times New Roman" w:cs="Times New Roman"/>
        </w:rPr>
      </w:pPr>
    </w:p>
    <w:p w:rsidR="00F4062A" w:rsidRPr="00937517" w:rsidRDefault="00F4062A" w:rsidP="00930AFE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37517">
        <w:rPr>
          <w:rFonts w:ascii="Times New Roman" w:hAnsi="Times New Roman" w:cs="Times New Roman"/>
        </w:rPr>
        <w:t xml:space="preserve">Zapsal dne </w:t>
      </w:r>
      <w:r w:rsidR="00521D63">
        <w:rPr>
          <w:rFonts w:ascii="Times New Roman" w:hAnsi="Times New Roman" w:cs="Times New Roman"/>
        </w:rPr>
        <w:t>16</w:t>
      </w:r>
      <w:r w:rsidRPr="00937517">
        <w:rPr>
          <w:rFonts w:ascii="Times New Roman" w:hAnsi="Times New Roman" w:cs="Times New Roman"/>
        </w:rPr>
        <w:t xml:space="preserve">. </w:t>
      </w:r>
      <w:r w:rsidR="00521D63">
        <w:rPr>
          <w:rFonts w:ascii="Times New Roman" w:hAnsi="Times New Roman" w:cs="Times New Roman"/>
        </w:rPr>
        <w:t>1</w:t>
      </w:r>
      <w:r w:rsidRPr="00937517">
        <w:rPr>
          <w:rFonts w:ascii="Times New Roman" w:hAnsi="Times New Roman" w:cs="Times New Roman"/>
        </w:rPr>
        <w:t>. 202</w:t>
      </w:r>
      <w:r w:rsidR="00521D63">
        <w:rPr>
          <w:rFonts w:ascii="Times New Roman" w:hAnsi="Times New Roman" w:cs="Times New Roman"/>
        </w:rPr>
        <w:t>4</w:t>
      </w:r>
      <w:r w:rsidRPr="00937517">
        <w:rPr>
          <w:rFonts w:ascii="Times New Roman" w:hAnsi="Times New Roman" w:cs="Times New Roman"/>
        </w:rPr>
        <w:tab/>
      </w:r>
      <w:r w:rsidRPr="00937517">
        <w:rPr>
          <w:rFonts w:ascii="Times New Roman" w:hAnsi="Times New Roman" w:cs="Times New Roman"/>
        </w:rPr>
        <w:tab/>
      </w:r>
      <w:r w:rsidRPr="00937517">
        <w:rPr>
          <w:rFonts w:ascii="Times New Roman" w:hAnsi="Times New Roman" w:cs="Times New Roman"/>
        </w:rPr>
        <w:tab/>
      </w:r>
      <w:r w:rsidRPr="00937517">
        <w:rPr>
          <w:rFonts w:ascii="Times New Roman" w:hAnsi="Times New Roman" w:cs="Times New Roman"/>
        </w:rPr>
        <w:tab/>
        <w:t xml:space="preserve">      </w:t>
      </w:r>
      <w:r w:rsidRPr="00937517">
        <w:rPr>
          <w:rFonts w:ascii="Times New Roman" w:hAnsi="Times New Roman" w:cs="Times New Roman"/>
        </w:rPr>
        <w:tab/>
        <w:t xml:space="preserve">             </w:t>
      </w:r>
      <w:r w:rsidRPr="00937517">
        <w:rPr>
          <w:rFonts w:ascii="Times New Roman" w:hAnsi="Times New Roman" w:cs="Times New Roman"/>
        </w:rPr>
        <w:tab/>
        <w:t xml:space="preserve">   Ing. Tomáš Hromádka  </w:t>
      </w:r>
    </w:p>
    <w:p w:rsidR="00F4062A" w:rsidRPr="00937517" w:rsidRDefault="00F4062A" w:rsidP="00F4062A">
      <w:pPr>
        <w:jc w:val="both"/>
      </w:pPr>
      <w:r w:rsidRPr="00937517">
        <w:rPr>
          <w:rFonts w:ascii="Times New Roman" w:hAnsi="Times New Roman" w:cs="Times New Roman"/>
        </w:rPr>
        <w:t>Ing. Fiala, tajemník komise ŽPD</w:t>
      </w:r>
      <w:r w:rsidRPr="00937517">
        <w:rPr>
          <w:rFonts w:ascii="Times New Roman" w:hAnsi="Times New Roman" w:cs="Times New Roman"/>
        </w:rPr>
        <w:tab/>
        <w:t xml:space="preserve">                          </w:t>
      </w:r>
      <w:r w:rsidRPr="00937517">
        <w:rPr>
          <w:rFonts w:ascii="Times New Roman" w:hAnsi="Times New Roman" w:cs="Times New Roman"/>
        </w:rPr>
        <w:tab/>
        <w:t xml:space="preserve">                </w:t>
      </w:r>
      <w:r w:rsidR="008F5FE8">
        <w:rPr>
          <w:rFonts w:ascii="Times New Roman" w:hAnsi="Times New Roman" w:cs="Times New Roman"/>
        </w:rPr>
        <w:t xml:space="preserve"> </w:t>
      </w:r>
      <w:r w:rsidRPr="00937517">
        <w:rPr>
          <w:rFonts w:ascii="Times New Roman" w:hAnsi="Times New Roman" w:cs="Times New Roman"/>
        </w:rPr>
        <w:t>předseda komise ŽPD</w:t>
      </w:r>
    </w:p>
    <w:p w:rsidR="00FF7A34" w:rsidRPr="00937517" w:rsidRDefault="00FF7A34"/>
    <w:sectPr w:rsidR="00FF7A34" w:rsidRPr="00937517" w:rsidSect="004C583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13FE"/>
    <w:multiLevelType w:val="hybridMultilevel"/>
    <w:tmpl w:val="AE08EE4E"/>
    <w:lvl w:ilvl="0" w:tplc="9F70F3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036138"/>
    <w:multiLevelType w:val="hybridMultilevel"/>
    <w:tmpl w:val="156C4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96B8B"/>
    <w:multiLevelType w:val="hybridMultilevel"/>
    <w:tmpl w:val="156C4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207E7"/>
    <w:multiLevelType w:val="hybridMultilevel"/>
    <w:tmpl w:val="D66ED76E"/>
    <w:lvl w:ilvl="0" w:tplc="92124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15571"/>
    <w:multiLevelType w:val="hybridMultilevel"/>
    <w:tmpl w:val="EE5E10DA"/>
    <w:lvl w:ilvl="0" w:tplc="A7701BF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2A"/>
    <w:rsid w:val="00402962"/>
    <w:rsid w:val="004C583A"/>
    <w:rsid w:val="00521D63"/>
    <w:rsid w:val="006C5F6C"/>
    <w:rsid w:val="008F5FE8"/>
    <w:rsid w:val="00927791"/>
    <w:rsid w:val="00930AFE"/>
    <w:rsid w:val="00937517"/>
    <w:rsid w:val="00A2441E"/>
    <w:rsid w:val="00B6735F"/>
    <w:rsid w:val="00BE12D6"/>
    <w:rsid w:val="00C3460B"/>
    <w:rsid w:val="00F4062A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AF88"/>
  <w15:chartTrackingRefBased/>
  <w15:docId w15:val="{26B485FC-598B-4530-9360-2551AF82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062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62A"/>
    <w:pPr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24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3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0A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2671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Fiala Michal Ing. (ÚMČP.9)</cp:lastModifiedBy>
  <cp:revision>2</cp:revision>
  <cp:lastPrinted>2024-01-31T09:02:00Z</cp:lastPrinted>
  <dcterms:created xsi:type="dcterms:W3CDTF">2024-01-31T10:02:00Z</dcterms:created>
  <dcterms:modified xsi:type="dcterms:W3CDTF">2024-01-31T10:02:00Z</dcterms:modified>
</cp:coreProperties>
</file>