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FA" w:rsidRDefault="00102AFA">
      <w:pPr>
        <w:pStyle w:val="Nzev"/>
        <w:rPr>
          <w:sz w:val="20"/>
        </w:rPr>
      </w:pPr>
      <w:r>
        <w:rPr>
          <w:sz w:val="20"/>
        </w:rPr>
        <w:t>MĚSTSKÁ ČÁST PRAHA 9</w:t>
      </w:r>
    </w:p>
    <w:p w:rsidR="00102AFA" w:rsidRDefault="00102AFA">
      <w:pPr>
        <w:pStyle w:val="Nzev"/>
        <w:rPr>
          <w:b w:val="0"/>
          <w:sz w:val="20"/>
        </w:rPr>
      </w:pPr>
      <w:r>
        <w:rPr>
          <w:b w:val="0"/>
          <w:sz w:val="20"/>
        </w:rPr>
        <w:t>ÚŘAD MĚSTSKÉ ČÁSTI</w:t>
      </w:r>
    </w:p>
    <w:p w:rsidR="00102AFA" w:rsidRDefault="00102AFA">
      <w:pPr>
        <w:jc w:val="center"/>
      </w:pPr>
      <w:r>
        <w:t>ODBOR DOPRAVY</w:t>
      </w:r>
    </w:p>
    <w:p w:rsidR="00102AFA" w:rsidRDefault="00102AFA">
      <w:pPr>
        <w:pBdr>
          <w:bottom w:val="single" w:sz="12" w:space="1" w:color="auto"/>
        </w:pBdr>
        <w:jc w:val="center"/>
        <w:rPr>
          <w:sz w:val="24"/>
        </w:rPr>
      </w:pPr>
      <w:r>
        <w:t>180 49 Praha 9 – Vysočany, Sokolovská 14/324</w:t>
      </w:r>
    </w:p>
    <w:p w:rsidR="00102AFA" w:rsidRDefault="00102AFA">
      <w:pPr>
        <w:jc w:val="center"/>
        <w:rPr>
          <w:sz w:val="24"/>
        </w:rPr>
      </w:pPr>
    </w:p>
    <w:p w:rsidR="001D1885" w:rsidRPr="001D1885" w:rsidRDefault="00102AFA" w:rsidP="001D1885">
      <w:pPr>
        <w:ind w:right="140"/>
        <w:jc w:val="center"/>
        <w:rPr>
          <w:b/>
          <w:sz w:val="18"/>
          <w:u w:val="single"/>
        </w:rPr>
      </w:pPr>
      <w:r w:rsidRPr="001D1885">
        <w:rPr>
          <w:b/>
          <w:sz w:val="24"/>
          <w:szCs w:val="28"/>
          <w:u w:val="single"/>
        </w:rPr>
        <w:t xml:space="preserve">Žádost </w:t>
      </w:r>
      <w:r w:rsidR="001D1885" w:rsidRPr="001D1885">
        <w:rPr>
          <w:rFonts w:eastAsia="Calibri"/>
          <w:b/>
          <w:sz w:val="24"/>
          <w:u w:val="single"/>
        </w:rPr>
        <w:t>o vydání rozho</w:t>
      </w:r>
      <w:r w:rsidR="00652928">
        <w:rPr>
          <w:rFonts w:eastAsia="Calibri"/>
          <w:b/>
          <w:sz w:val="24"/>
          <w:u w:val="single"/>
        </w:rPr>
        <w:t>dnutí k dodatečnému povolení zvláštního</w:t>
      </w:r>
      <w:r w:rsidR="001D1885" w:rsidRPr="001D1885">
        <w:rPr>
          <w:rFonts w:eastAsia="Calibri"/>
          <w:b/>
          <w:sz w:val="24"/>
          <w:u w:val="single"/>
        </w:rPr>
        <w:t xml:space="preserve"> užívání komunikace </w:t>
      </w:r>
      <w:r w:rsidR="001D1885">
        <w:rPr>
          <w:rFonts w:eastAsia="Calibri"/>
          <w:b/>
          <w:sz w:val="24"/>
          <w:u w:val="single"/>
        </w:rPr>
        <w:br/>
        <w:t>(</w:t>
      </w:r>
      <w:r w:rsidR="001D1835">
        <w:rPr>
          <w:rFonts w:eastAsia="Calibri"/>
          <w:b/>
          <w:sz w:val="24"/>
          <w:u w:val="single"/>
        </w:rPr>
        <w:t xml:space="preserve">dle </w:t>
      </w:r>
      <w:r w:rsidR="001D1885">
        <w:rPr>
          <w:rFonts w:eastAsia="Calibri"/>
          <w:b/>
          <w:sz w:val="24"/>
          <w:u w:val="single"/>
        </w:rPr>
        <w:t xml:space="preserve">§ 36 </w:t>
      </w:r>
      <w:r w:rsidR="001D1835">
        <w:rPr>
          <w:rFonts w:eastAsia="Calibri"/>
          <w:b/>
          <w:sz w:val="24"/>
          <w:u w:val="single"/>
        </w:rPr>
        <w:t xml:space="preserve">odst. 6 </w:t>
      </w:r>
      <w:r w:rsidR="001D1885">
        <w:rPr>
          <w:rFonts w:eastAsia="Calibri"/>
          <w:b/>
          <w:sz w:val="24"/>
          <w:u w:val="single"/>
        </w:rPr>
        <w:t>zákona</w:t>
      </w:r>
      <w:r w:rsidR="001D1885" w:rsidRPr="001D1885">
        <w:rPr>
          <w:rFonts w:eastAsia="Calibri"/>
          <w:b/>
          <w:sz w:val="24"/>
          <w:u w:val="single"/>
        </w:rPr>
        <w:t xml:space="preserve"> č. 13/1997 Sb., o pozemních komunikacích, ve znění pozdějších předpisů)</w:t>
      </w:r>
    </w:p>
    <w:p w:rsidR="001D1885" w:rsidRDefault="001D1885" w:rsidP="00CE423A">
      <w:r>
        <w:rPr>
          <w:rFonts w:ascii="Calibri" w:eastAsia="Calibri" w:hAnsi="Calibri" w:cs="Calibri"/>
          <w:i/>
          <w:sz w:val="18"/>
        </w:rPr>
        <w:t xml:space="preserve"> </w:t>
      </w:r>
    </w:p>
    <w:p w:rsidR="001D1885" w:rsidRPr="00652928" w:rsidRDefault="00652928" w:rsidP="001D1885">
      <w:pPr>
        <w:ind w:left="-5" w:hanging="10"/>
        <w:rPr>
          <w:sz w:val="18"/>
        </w:rPr>
      </w:pPr>
      <w:r>
        <w:rPr>
          <w:rFonts w:eastAsia="Calibri"/>
        </w:rPr>
        <w:t>V</w:t>
      </w:r>
      <w:r w:rsidR="001D1885" w:rsidRPr="00652928">
        <w:rPr>
          <w:rFonts w:eastAsia="Calibri"/>
        </w:rPr>
        <w:t xml:space="preserve"> důsle</w:t>
      </w:r>
      <w:r>
        <w:rPr>
          <w:rFonts w:eastAsia="Calibri"/>
        </w:rPr>
        <w:t>dku havárie na inženýrské síti:…………………………………………………………………………………</w:t>
      </w:r>
      <w:proofErr w:type="gramStart"/>
      <w:r>
        <w:rPr>
          <w:rFonts w:eastAsia="Calibri"/>
        </w:rPr>
        <w:t>…...</w:t>
      </w:r>
      <w:proofErr w:type="gramEnd"/>
    </w:p>
    <w:p w:rsidR="001D1885" w:rsidRPr="00652928" w:rsidRDefault="001D1885" w:rsidP="001D1885">
      <w:pPr>
        <w:rPr>
          <w:sz w:val="18"/>
        </w:rPr>
      </w:pPr>
      <w:r w:rsidRPr="00652928">
        <w:rPr>
          <w:rFonts w:eastAsia="Calibri"/>
        </w:rPr>
        <w:t xml:space="preserve"> </w:t>
      </w:r>
    </w:p>
    <w:p w:rsidR="001D1885" w:rsidRPr="00652928" w:rsidRDefault="00652928" w:rsidP="001D1885">
      <w:pPr>
        <w:ind w:left="-5" w:hanging="10"/>
        <w:rPr>
          <w:sz w:val="18"/>
        </w:rPr>
      </w:pPr>
      <w:r>
        <w:rPr>
          <w:rFonts w:eastAsia="Calibri"/>
        </w:rPr>
        <w:t>v Praze 9, ulice</w:t>
      </w:r>
      <w:r w:rsidR="001D1885" w:rsidRPr="00652928">
        <w:rPr>
          <w:rFonts w:eastAsia="Calibri"/>
        </w:rPr>
        <w:t>:</w:t>
      </w:r>
      <w:r>
        <w:rPr>
          <w:rFonts w:eastAsia="Calibri"/>
        </w:rPr>
        <w:t>…………………………………………………………………………………………………………</w:t>
      </w:r>
      <w:proofErr w:type="gramStart"/>
      <w:r>
        <w:rPr>
          <w:rFonts w:eastAsia="Calibri"/>
        </w:rPr>
        <w:t>…...</w:t>
      </w:r>
      <w:proofErr w:type="gramEnd"/>
      <w:r w:rsidR="001D1885" w:rsidRPr="00652928">
        <w:rPr>
          <w:rFonts w:eastAsia="Calibri"/>
        </w:rPr>
        <w:t xml:space="preserve"> </w:t>
      </w:r>
    </w:p>
    <w:p w:rsidR="001D1885" w:rsidRPr="00652928" w:rsidRDefault="001D1885" w:rsidP="001D1885">
      <w:pPr>
        <w:rPr>
          <w:sz w:val="18"/>
        </w:rPr>
      </w:pPr>
      <w:r w:rsidRPr="00652928">
        <w:rPr>
          <w:rFonts w:eastAsia="Calibri"/>
        </w:rPr>
        <w:t xml:space="preserve"> </w:t>
      </w:r>
    </w:p>
    <w:p w:rsidR="001D1885" w:rsidRPr="00652928" w:rsidRDefault="00652928" w:rsidP="00652928">
      <w:pPr>
        <w:ind w:left="-5" w:hanging="10"/>
        <w:jc w:val="both"/>
        <w:rPr>
          <w:rFonts w:eastAsia="Calibri"/>
        </w:rPr>
      </w:pPr>
      <w:r>
        <w:rPr>
          <w:rFonts w:eastAsia="Calibri"/>
        </w:rPr>
        <w:t>H</w:t>
      </w:r>
      <w:r w:rsidR="001D1885" w:rsidRPr="00652928">
        <w:rPr>
          <w:rFonts w:eastAsia="Calibri"/>
        </w:rPr>
        <w:t xml:space="preserve">avárie </w:t>
      </w:r>
      <w:r>
        <w:rPr>
          <w:rFonts w:eastAsia="Calibri"/>
        </w:rPr>
        <w:t>nahlášena</w:t>
      </w:r>
      <w:r w:rsidR="001D1885" w:rsidRPr="00652928">
        <w:rPr>
          <w:rFonts w:eastAsia="Calibri"/>
        </w:rPr>
        <w:t xml:space="preserve"> </w:t>
      </w:r>
      <w:r>
        <w:rPr>
          <w:rFonts w:eastAsia="Calibri"/>
        </w:rPr>
        <w:t>dne:………………………………</w:t>
      </w:r>
      <w:proofErr w:type="gramStart"/>
      <w:r>
        <w:rPr>
          <w:rFonts w:eastAsia="Calibri"/>
        </w:rPr>
        <w:t>…..přidělené</w:t>
      </w:r>
      <w:proofErr w:type="gramEnd"/>
      <w:r w:rsidR="001D1885" w:rsidRPr="00652928">
        <w:rPr>
          <w:rFonts w:eastAsia="Calibri"/>
        </w:rPr>
        <w:t xml:space="preserve"> číslo:</w:t>
      </w:r>
      <w:r>
        <w:rPr>
          <w:rFonts w:eastAsia="Calibri"/>
        </w:rPr>
        <w:t>………………………………………………….</w:t>
      </w:r>
      <w:r w:rsidR="001D1885" w:rsidRPr="00652928">
        <w:rPr>
          <w:rFonts w:eastAsia="Calibri"/>
        </w:rPr>
        <w:t xml:space="preserve"> </w:t>
      </w:r>
    </w:p>
    <w:p w:rsidR="001D1885" w:rsidRPr="00652928" w:rsidRDefault="001D1885" w:rsidP="001D1885">
      <w:pPr>
        <w:rPr>
          <w:sz w:val="18"/>
        </w:rPr>
      </w:pPr>
      <w:r w:rsidRPr="00652928">
        <w:rPr>
          <w:rFonts w:eastAsia="Calibri"/>
        </w:rPr>
        <w:t xml:space="preserve"> </w:t>
      </w:r>
    </w:p>
    <w:p w:rsidR="001D1885" w:rsidRPr="00652928" w:rsidRDefault="00652928" w:rsidP="001D1885">
      <w:pPr>
        <w:tabs>
          <w:tab w:val="center" w:pos="3541"/>
          <w:tab w:val="center" w:pos="4249"/>
          <w:tab w:val="center" w:pos="7201"/>
        </w:tabs>
        <w:ind w:left="-15"/>
        <w:rPr>
          <w:sz w:val="18"/>
        </w:rPr>
      </w:pPr>
      <w:r>
        <w:rPr>
          <w:rFonts w:eastAsia="Calibri"/>
        </w:rPr>
        <w:t>Číslo přidělené TSK:…………………………………</w:t>
      </w:r>
      <w:proofErr w:type="gramStart"/>
      <w:r>
        <w:rPr>
          <w:rFonts w:eastAsia="Calibri"/>
        </w:rPr>
        <w:t>….</w:t>
      </w:r>
      <w:r w:rsidR="001D1885" w:rsidRPr="00652928">
        <w:rPr>
          <w:rFonts w:eastAsia="Calibri"/>
        </w:rPr>
        <w:t>dne</w:t>
      </w:r>
      <w:proofErr w:type="gramEnd"/>
      <w:r w:rsidR="001D1885" w:rsidRPr="00652928">
        <w:rPr>
          <w:rFonts w:eastAsia="Calibri"/>
        </w:rPr>
        <w:t>:</w:t>
      </w:r>
      <w:r>
        <w:rPr>
          <w:rFonts w:eastAsia="Calibri"/>
        </w:rPr>
        <w:t>……………………………………………………………...</w:t>
      </w:r>
    </w:p>
    <w:p w:rsidR="001D1885" w:rsidRPr="001D1885" w:rsidRDefault="001D1885" w:rsidP="001D1885">
      <w:r w:rsidRPr="001D1885">
        <w:rPr>
          <w:rFonts w:eastAsia="Calibri"/>
          <w:sz w:val="24"/>
        </w:rPr>
        <w:t xml:space="preserve"> </w:t>
      </w:r>
    </w:p>
    <w:tbl>
      <w:tblPr>
        <w:tblStyle w:val="TableGrid"/>
        <w:tblW w:w="9615" w:type="dxa"/>
        <w:tblInd w:w="-21" w:type="dxa"/>
        <w:tblCellMar>
          <w:top w:w="5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079"/>
        <w:gridCol w:w="3329"/>
        <w:gridCol w:w="3207"/>
      </w:tblGrid>
      <w:tr w:rsidR="001D1885" w:rsidRPr="001D1885" w:rsidTr="00652928">
        <w:trPr>
          <w:trHeight w:val="852"/>
        </w:trPr>
        <w:tc>
          <w:tcPr>
            <w:tcW w:w="3079" w:type="dxa"/>
            <w:tcBorders>
              <w:top w:val="single" w:sz="17" w:space="0" w:color="000000"/>
              <w:left w:val="single" w:sz="17" w:space="0" w:color="000000"/>
              <w:bottom w:val="double" w:sz="4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spacing w:after="247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17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zábor </w:t>
            </w:r>
          </w:p>
          <w:p w:rsidR="001D1885" w:rsidRPr="001D1885" w:rsidRDefault="001D1885" w:rsidP="001D1885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(stavební, skládka materiálu) </w:t>
            </w:r>
          </w:p>
          <w:p w:rsidR="001D1885" w:rsidRPr="001D1885" w:rsidRDefault="001D1885" w:rsidP="001D1885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12" w:space="0" w:color="000000"/>
              <w:bottom w:val="double" w:sz="4" w:space="0" w:color="000000"/>
              <w:right w:val="single" w:sz="17" w:space="0" w:color="000000"/>
            </w:tcBorders>
          </w:tcPr>
          <w:p w:rsidR="001D1885" w:rsidRPr="001D1885" w:rsidRDefault="001D1885" w:rsidP="001D1885">
            <w:pPr>
              <w:spacing w:after="247"/>
              <w:ind w:left="46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výkop </w:t>
            </w:r>
          </w:p>
          <w:p w:rsidR="001D1885" w:rsidRPr="001D1885" w:rsidRDefault="001D1885" w:rsidP="001D1885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  <w:tr w:rsidR="001D1885" w:rsidRPr="001D1885" w:rsidTr="00652928">
        <w:trPr>
          <w:trHeight w:val="571"/>
        </w:trPr>
        <w:tc>
          <w:tcPr>
            <w:tcW w:w="3079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ve vozovce s povrchem:  </w:t>
            </w:r>
          </w:p>
          <w:p w:rsidR="001D1885" w:rsidRPr="001D1885" w:rsidRDefault="001D1885" w:rsidP="001D1885">
            <w:pPr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1885">
              <w:rPr>
                <w:rFonts w:ascii="Times New Roman" w:eastAsia="Calibri" w:hAnsi="Times New Roman" w:cs="Times New Roman"/>
                <w:sz w:val="22"/>
              </w:rPr>
              <w:t>…..... m     x   ....... m</w:t>
            </w:r>
            <w:proofErr w:type="gramEnd"/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20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:rsidR="001D1885" w:rsidRPr="001D1885" w:rsidRDefault="001D1885" w:rsidP="001D1885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>…</w:t>
            </w:r>
            <w:proofErr w:type="gramStart"/>
            <w:r w:rsidRPr="001D1885">
              <w:rPr>
                <w:rFonts w:ascii="Times New Roman" w:eastAsia="Calibri" w:hAnsi="Times New Roman" w:cs="Times New Roman"/>
                <w:sz w:val="22"/>
              </w:rPr>
              <w:t>….. m     x   …</w:t>
            </w:r>
            <w:proofErr w:type="gramEnd"/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…. m </w:t>
            </w:r>
          </w:p>
        </w:tc>
      </w:tr>
      <w:tr w:rsidR="001D1885" w:rsidRPr="001D1885" w:rsidTr="00652928">
        <w:trPr>
          <w:trHeight w:val="571"/>
        </w:trPr>
        <w:tc>
          <w:tcPr>
            <w:tcW w:w="3079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v chodníku s povrchem:  </w:t>
            </w:r>
          </w:p>
          <w:p w:rsidR="001D1885" w:rsidRPr="001D1885" w:rsidRDefault="001D1885" w:rsidP="001D1885">
            <w:pPr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1885">
              <w:rPr>
                <w:rFonts w:ascii="Times New Roman" w:eastAsia="Calibri" w:hAnsi="Times New Roman" w:cs="Times New Roman"/>
                <w:sz w:val="22"/>
              </w:rPr>
              <w:t>......... m     x  ........ m</w:t>
            </w:r>
            <w:proofErr w:type="gramEnd"/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:rsidR="001D1885" w:rsidRPr="001D1885" w:rsidRDefault="001D1885" w:rsidP="001D1885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>…</w:t>
            </w:r>
            <w:proofErr w:type="gramStart"/>
            <w:r w:rsidRPr="001D1885">
              <w:rPr>
                <w:rFonts w:ascii="Times New Roman" w:eastAsia="Calibri" w:hAnsi="Times New Roman" w:cs="Times New Roman"/>
                <w:sz w:val="22"/>
              </w:rPr>
              <w:t>….. m     x  …</w:t>
            </w:r>
            <w:proofErr w:type="gramEnd"/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….. m </w:t>
            </w:r>
          </w:p>
        </w:tc>
      </w:tr>
      <w:tr w:rsidR="001D1885" w:rsidRPr="001D1885" w:rsidTr="00652928">
        <w:trPr>
          <w:trHeight w:val="582"/>
        </w:trPr>
        <w:tc>
          <w:tcPr>
            <w:tcW w:w="3079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ind w:right="793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v komunikační zeleni: </w:t>
            </w:r>
          </w:p>
        </w:tc>
        <w:tc>
          <w:tcPr>
            <w:tcW w:w="3329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1D1885" w:rsidRPr="001D1885" w:rsidRDefault="001D1885" w:rsidP="001D1885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ind w:left="4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1885">
              <w:rPr>
                <w:rFonts w:ascii="Times New Roman" w:eastAsia="Calibri" w:hAnsi="Times New Roman" w:cs="Times New Roman"/>
                <w:sz w:val="22"/>
              </w:rPr>
              <w:t>......... m     x ......... m</w:t>
            </w:r>
            <w:proofErr w:type="gramEnd"/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:rsidR="001D1885" w:rsidRPr="001D1885" w:rsidRDefault="001D1885" w:rsidP="001D1885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:rsidR="001D1885" w:rsidRPr="001D1885" w:rsidRDefault="001D1885" w:rsidP="001D1885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D1885">
              <w:rPr>
                <w:rFonts w:ascii="Times New Roman" w:eastAsia="Calibri" w:hAnsi="Times New Roman" w:cs="Times New Roman"/>
                <w:sz w:val="22"/>
              </w:rPr>
              <w:t>…</w:t>
            </w:r>
            <w:proofErr w:type="gramStart"/>
            <w:r w:rsidRPr="001D1885">
              <w:rPr>
                <w:rFonts w:ascii="Times New Roman" w:eastAsia="Calibri" w:hAnsi="Times New Roman" w:cs="Times New Roman"/>
                <w:sz w:val="22"/>
              </w:rPr>
              <w:t>….. m     x  …</w:t>
            </w:r>
            <w:proofErr w:type="gramEnd"/>
            <w:r w:rsidRPr="001D1885">
              <w:rPr>
                <w:rFonts w:ascii="Times New Roman" w:eastAsia="Calibri" w:hAnsi="Times New Roman" w:cs="Times New Roman"/>
                <w:sz w:val="22"/>
              </w:rPr>
              <w:t xml:space="preserve">….. m </w:t>
            </w:r>
          </w:p>
        </w:tc>
      </w:tr>
    </w:tbl>
    <w:p w:rsidR="001D1885" w:rsidRPr="001D1885" w:rsidRDefault="001D1885" w:rsidP="001D1885">
      <w:pPr>
        <w:spacing w:after="40"/>
      </w:pPr>
      <w:r w:rsidRPr="001D1885">
        <w:rPr>
          <w:rFonts w:eastAsia="Calibri"/>
          <w:sz w:val="16"/>
        </w:rPr>
        <w:t xml:space="preserve"> </w:t>
      </w:r>
      <w:r w:rsidRPr="001D1885">
        <w:rPr>
          <w:rFonts w:eastAsia="Calibri"/>
          <w:sz w:val="16"/>
        </w:rPr>
        <w:tab/>
        <w:t xml:space="preserve"> </w:t>
      </w:r>
      <w:r w:rsidRPr="001D1885">
        <w:rPr>
          <w:rFonts w:eastAsia="Calibri"/>
          <w:sz w:val="16"/>
        </w:rPr>
        <w:tab/>
        <w:t xml:space="preserve"> </w:t>
      </w:r>
      <w:r w:rsidRPr="001D1885">
        <w:rPr>
          <w:rFonts w:eastAsia="Calibri"/>
          <w:sz w:val="16"/>
        </w:rPr>
        <w:tab/>
        <w:t xml:space="preserve"> </w:t>
      </w:r>
      <w:r w:rsidRPr="001D1885">
        <w:rPr>
          <w:rFonts w:eastAsia="Calibri"/>
          <w:sz w:val="16"/>
        </w:rPr>
        <w:tab/>
        <w:t xml:space="preserve">  </w:t>
      </w:r>
      <w:r w:rsidRPr="001D1885">
        <w:rPr>
          <w:rFonts w:eastAsia="Calibri"/>
          <w:sz w:val="16"/>
        </w:rPr>
        <w:tab/>
        <w:t xml:space="preserve"> </w:t>
      </w:r>
      <w:r w:rsidRPr="001D1885">
        <w:rPr>
          <w:rFonts w:eastAsia="Calibri"/>
          <w:sz w:val="16"/>
        </w:rPr>
        <w:tab/>
        <w:t xml:space="preserve"> </w:t>
      </w:r>
    </w:p>
    <w:p w:rsidR="00CE423A" w:rsidRDefault="00652928" w:rsidP="00CE423A">
      <w:pPr>
        <w:spacing w:after="2"/>
        <w:ind w:left="10" w:right="-1" w:hanging="10"/>
        <w:jc w:val="both"/>
        <w:rPr>
          <w:sz w:val="18"/>
        </w:rPr>
      </w:pPr>
      <w:r w:rsidRPr="00652928">
        <w:rPr>
          <w:rFonts w:eastAsia="Calibri"/>
        </w:rPr>
        <w:t>Termín prací</w:t>
      </w:r>
      <w:r w:rsidR="001D1835">
        <w:rPr>
          <w:rFonts w:eastAsia="Calibri"/>
        </w:rPr>
        <w:t xml:space="preserve"> </w:t>
      </w:r>
      <w:r w:rsidR="001D1835" w:rsidRPr="00652928">
        <w:rPr>
          <w:rFonts w:eastAsia="Calibri"/>
        </w:rPr>
        <w:t xml:space="preserve">a uvedení komunikace do </w:t>
      </w:r>
      <w:r w:rsidR="001D1835">
        <w:rPr>
          <w:rFonts w:eastAsia="Calibri"/>
        </w:rPr>
        <w:t xml:space="preserve">původního </w:t>
      </w:r>
      <w:proofErr w:type="gramStart"/>
      <w:r w:rsidR="001D1835" w:rsidRPr="00652928">
        <w:rPr>
          <w:rFonts w:eastAsia="Calibri"/>
        </w:rPr>
        <w:t>stavu</w:t>
      </w:r>
      <w:r w:rsidRPr="00652928">
        <w:rPr>
          <w:rFonts w:eastAsia="Calibri"/>
        </w:rPr>
        <w:t>:  od</w:t>
      </w:r>
      <w:proofErr w:type="gramEnd"/>
      <w:r w:rsidRPr="00652928">
        <w:rPr>
          <w:rFonts w:eastAsia="Calibri"/>
        </w:rPr>
        <w:t xml:space="preserve"> …………………………….. do ……………………………. </w:t>
      </w:r>
    </w:p>
    <w:p w:rsidR="00652928" w:rsidRPr="00CE423A" w:rsidRDefault="001D1885" w:rsidP="00CE423A">
      <w:pPr>
        <w:spacing w:after="2"/>
        <w:ind w:left="10" w:right="-1" w:hanging="10"/>
        <w:jc w:val="both"/>
        <w:rPr>
          <w:sz w:val="18"/>
        </w:rPr>
      </w:pPr>
      <w:r w:rsidRPr="001D1885">
        <w:rPr>
          <w:rFonts w:eastAsia="Calibri"/>
          <w:sz w:val="10"/>
        </w:rPr>
        <w:t xml:space="preserve"> </w:t>
      </w:r>
    </w:p>
    <w:p w:rsidR="00652928" w:rsidRDefault="00103DC2" w:rsidP="00652928">
      <w:pPr>
        <w:spacing w:line="360" w:lineRule="auto"/>
        <w:jc w:val="both"/>
        <w:rPr>
          <w:b/>
          <w:bCs/>
        </w:rPr>
      </w:pPr>
      <w:r>
        <w:rPr>
          <w:b/>
          <w:bCs/>
        </w:rPr>
        <w:t>Investor</w:t>
      </w:r>
      <w:bookmarkStart w:id="0" w:name="_GoBack"/>
      <w:bookmarkEnd w:id="0"/>
      <w:r w:rsidR="00652928">
        <w:rPr>
          <w:b/>
          <w:bCs/>
        </w:rPr>
        <w:t xml:space="preserve"> akce:</w:t>
      </w:r>
    </w:p>
    <w:p w:rsidR="00652928" w:rsidRDefault="00652928" w:rsidP="00652928">
      <w:pPr>
        <w:spacing w:line="360" w:lineRule="auto"/>
        <w:jc w:val="both"/>
      </w:pPr>
      <w:r>
        <w:t>Organizace:   ………………………………………………………………………… IČ: …………………</w:t>
      </w:r>
      <w:proofErr w:type="gramStart"/>
      <w:r>
        <w:t>…...</w:t>
      </w:r>
      <w:r w:rsidR="001D1835">
        <w:t>..............</w:t>
      </w:r>
      <w:r>
        <w:sym w:font="Symbol" w:char="F02A"/>
      </w:r>
      <w:r>
        <w:t>)</w:t>
      </w:r>
      <w:proofErr w:type="gramEnd"/>
    </w:p>
    <w:p w:rsidR="00652928" w:rsidRDefault="00652928" w:rsidP="00652928">
      <w:pPr>
        <w:spacing w:line="360" w:lineRule="auto"/>
        <w:jc w:val="both"/>
      </w:pPr>
      <w:r>
        <w:t>Fyzická osoba:  ……………………………………………………………………</w:t>
      </w:r>
      <w:proofErr w:type="gramStart"/>
      <w:r>
        <w:t>….Dat</w:t>
      </w:r>
      <w:proofErr w:type="gramEnd"/>
      <w:r>
        <w:t>.</w:t>
      </w:r>
      <w:r w:rsidR="001D1835">
        <w:t xml:space="preserve"> </w:t>
      </w:r>
      <w:r>
        <w:t>narození: …………...</w:t>
      </w:r>
      <w:r w:rsidR="001D1835">
        <w:t>............</w:t>
      </w:r>
      <w:r>
        <w:sym w:font="Symbol" w:char="F02A"/>
      </w:r>
      <w:r>
        <w:t>)</w:t>
      </w:r>
    </w:p>
    <w:p w:rsidR="00652928" w:rsidRDefault="00652928" w:rsidP="00652928">
      <w:pPr>
        <w:spacing w:line="360" w:lineRule="auto"/>
        <w:jc w:val="both"/>
      </w:pPr>
      <w:r>
        <w:t xml:space="preserve"> Adresa: ………………………………………………………………………………….PSČ: …………………</w:t>
      </w:r>
      <w:r w:rsidR="001D1835">
        <w:t>…………</w:t>
      </w:r>
    </w:p>
    <w:p w:rsidR="00652928" w:rsidRDefault="00652928" w:rsidP="00652928">
      <w:pPr>
        <w:spacing w:line="360" w:lineRule="auto"/>
        <w:jc w:val="both"/>
      </w:pPr>
      <w:r>
        <w:t>Odpovědný pracovník: ……………………………………………………</w:t>
      </w:r>
      <w:proofErr w:type="gramStart"/>
      <w:r>
        <w:t>….....tel</w:t>
      </w:r>
      <w:proofErr w:type="gramEnd"/>
      <w:r>
        <w:t>: …………………………........</w:t>
      </w:r>
      <w:r w:rsidR="001D1835">
        <w:t>............</w:t>
      </w:r>
    </w:p>
    <w:p w:rsidR="00652928" w:rsidRDefault="00652928" w:rsidP="00652928">
      <w:pPr>
        <w:spacing w:line="360" w:lineRule="auto"/>
        <w:rPr>
          <w:b/>
          <w:bCs/>
        </w:rPr>
      </w:pPr>
    </w:p>
    <w:p w:rsidR="00652928" w:rsidRDefault="00652928" w:rsidP="00652928">
      <w:pPr>
        <w:spacing w:line="360" w:lineRule="auto"/>
        <w:rPr>
          <w:b/>
          <w:bCs/>
        </w:rPr>
      </w:pPr>
      <w:r>
        <w:rPr>
          <w:b/>
          <w:bCs/>
        </w:rPr>
        <w:t>Žadatel:</w:t>
      </w:r>
    </w:p>
    <w:p w:rsidR="00652928" w:rsidRDefault="00652928" w:rsidP="00652928">
      <w:pPr>
        <w:spacing w:line="360" w:lineRule="auto"/>
        <w:jc w:val="both"/>
      </w:pPr>
      <w:r>
        <w:t>Právnická osoba: …………………………………………………………………</w:t>
      </w:r>
      <w:proofErr w:type="gramStart"/>
      <w:r>
        <w:t>…..IČ</w:t>
      </w:r>
      <w:proofErr w:type="gramEnd"/>
      <w:r>
        <w:t>: ………………………</w:t>
      </w:r>
      <w:r w:rsidR="001D1835">
        <w:t>……….</w:t>
      </w:r>
      <w:r>
        <w:sym w:font="Symbol" w:char="F02A"/>
      </w:r>
      <w:r>
        <w:t>)</w:t>
      </w:r>
    </w:p>
    <w:p w:rsidR="00652928" w:rsidRDefault="00652928" w:rsidP="00652928">
      <w:pPr>
        <w:spacing w:line="360" w:lineRule="auto"/>
        <w:jc w:val="both"/>
      </w:pPr>
      <w:r>
        <w:t>Fyzická osoba: …………………………………………………………………</w:t>
      </w:r>
      <w:proofErr w:type="gramStart"/>
      <w:r>
        <w:t>….Dat</w:t>
      </w:r>
      <w:proofErr w:type="gramEnd"/>
      <w:r>
        <w:t xml:space="preserve">. narození ……..………. </w:t>
      </w:r>
      <w:r w:rsidR="001D1835">
        <w:t>………..</w:t>
      </w:r>
      <w:r>
        <w:sym w:font="Symbol" w:char="F02A"/>
      </w:r>
      <w:r>
        <w:t>)</w:t>
      </w:r>
    </w:p>
    <w:p w:rsidR="00652928" w:rsidRDefault="00652928" w:rsidP="00652928">
      <w:pPr>
        <w:spacing w:line="360" w:lineRule="auto"/>
        <w:jc w:val="both"/>
      </w:pPr>
      <w:r>
        <w:t>Adresa: ……………………………………………………………………. ……………PSČ: ……………………</w:t>
      </w:r>
      <w:r w:rsidR="001D1835">
        <w:t>………</w:t>
      </w:r>
    </w:p>
    <w:p w:rsidR="00652928" w:rsidRDefault="00652928" w:rsidP="00652928">
      <w:pPr>
        <w:spacing w:line="360" w:lineRule="auto"/>
        <w:jc w:val="both"/>
      </w:pPr>
      <w:r>
        <w:t>Odpovědný pracovník: …………………………………………………………tel: ………………………</w:t>
      </w:r>
      <w:proofErr w:type="gramStart"/>
      <w:r>
        <w:t>…........</w:t>
      </w:r>
      <w:r w:rsidR="001D1835">
        <w:t>.............</w:t>
      </w:r>
      <w:proofErr w:type="gramEnd"/>
    </w:p>
    <w:p w:rsidR="00652928" w:rsidRDefault="00652928" w:rsidP="006529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e-mail:............................................</w:t>
      </w:r>
      <w:proofErr w:type="gramEnd"/>
    </w:p>
    <w:p w:rsidR="001D1835" w:rsidRDefault="001D1885" w:rsidP="001D1835">
      <w:pPr>
        <w:jc w:val="both"/>
      </w:pPr>
      <w:r w:rsidRPr="001D1885">
        <w:rPr>
          <w:rFonts w:ascii="Calibri" w:eastAsia="Calibri" w:hAnsi="Calibri" w:cs="Calibri"/>
          <w:sz w:val="22"/>
        </w:rPr>
        <w:t xml:space="preserve"> </w:t>
      </w:r>
      <w:r w:rsidR="001D1835">
        <w:rPr>
          <w:sz w:val="18"/>
          <w:szCs w:val="18"/>
        </w:rPr>
        <w:sym w:font="Symbol" w:char="F02A"/>
      </w:r>
      <w:r w:rsidR="001D1835">
        <w:rPr>
          <w:sz w:val="18"/>
        </w:rPr>
        <w:t>Nehodící se škrtněte</w:t>
      </w:r>
    </w:p>
    <w:p w:rsidR="001D1885" w:rsidRPr="001D1885" w:rsidRDefault="001D1885" w:rsidP="001D1885"/>
    <w:p w:rsidR="001D1835" w:rsidRDefault="001D1835" w:rsidP="001D1835">
      <w:pPr>
        <w:jc w:val="both"/>
        <w:rPr>
          <w:rFonts w:ascii="Calibri" w:eastAsia="Calibri" w:hAnsi="Calibri" w:cs="Calibri"/>
          <w:sz w:val="22"/>
        </w:rPr>
      </w:pPr>
    </w:p>
    <w:p w:rsidR="001D1835" w:rsidRDefault="001D1885" w:rsidP="001D1835">
      <w:pPr>
        <w:jc w:val="both"/>
      </w:pPr>
      <w:r w:rsidRPr="001D1885">
        <w:rPr>
          <w:rFonts w:ascii="Calibri" w:eastAsia="Calibri" w:hAnsi="Calibri" w:cs="Calibri"/>
          <w:sz w:val="22"/>
        </w:rPr>
        <w:t xml:space="preserve"> </w:t>
      </w:r>
      <w:r w:rsidR="001D1835">
        <w:t>V Praze dne …………</w:t>
      </w:r>
      <w:proofErr w:type="gramStart"/>
      <w:r w:rsidR="001D1835">
        <w:t>…                                                                               …</w:t>
      </w:r>
      <w:proofErr w:type="gramEnd"/>
      <w:r w:rsidR="001D1835">
        <w:t>……………………………………</w:t>
      </w:r>
    </w:p>
    <w:p w:rsidR="001D1835" w:rsidRDefault="001D1835" w:rsidP="001D1835">
      <w:pPr>
        <w:jc w:val="both"/>
      </w:pPr>
    </w:p>
    <w:p w:rsidR="001D1835" w:rsidRPr="001D1835" w:rsidRDefault="001D1835" w:rsidP="001D1835">
      <w:pPr>
        <w:jc w:val="both"/>
      </w:pPr>
      <w:r>
        <w:t xml:space="preserve">                                                                                                                           podpis oprávněné osoby žadatele</w:t>
      </w:r>
    </w:p>
    <w:p w:rsidR="001D1835" w:rsidRDefault="001D1835" w:rsidP="001D1835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>Přílohy:</w:t>
      </w:r>
    </w:p>
    <w:p w:rsidR="00081CEB" w:rsidRPr="001D1835" w:rsidRDefault="001D1835" w:rsidP="001D183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sz w:val="18"/>
        </w:rPr>
      </w:pPr>
      <w:r w:rsidRPr="002653C7">
        <w:rPr>
          <w:b/>
          <w:sz w:val="18"/>
        </w:rPr>
        <w:t>S</w:t>
      </w:r>
      <w:r>
        <w:rPr>
          <w:b/>
          <w:sz w:val="18"/>
        </w:rPr>
        <w:t>ituační zákres</w:t>
      </w:r>
      <w:r>
        <w:rPr>
          <w:sz w:val="18"/>
        </w:rPr>
        <w:t xml:space="preserve"> </w:t>
      </w:r>
    </w:p>
    <w:sectPr w:rsidR="00081CEB" w:rsidRPr="001D1835" w:rsidSect="00166A52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28" w:rsidRDefault="00652928">
      <w:r>
        <w:separator/>
      </w:r>
    </w:p>
  </w:endnote>
  <w:endnote w:type="continuationSeparator" w:id="0">
    <w:p w:rsidR="00652928" w:rsidRDefault="0065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28" w:rsidRPr="00B149A8" w:rsidRDefault="00652928" w:rsidP="00CE423A">
    <w:pPr>
      <w:pStyle w:val="Zpat"/>
      <w:jc w:val="both"/>
      <w:rPr>
        <w:sz w:val="19"/>
        <w:szCs w:val="19"/>
      </w:rPr>
    </w:pPr>
    <w:r>
      <w:tab/>
    </w:r>
    <w:r w:rsidR="00CE423A" w:rsidRPr="00B149A8">
      <w:rPr>
        <w:sz w:val="16"/>
        <w:szCs w:val="19"/>
      </w:rPr>
      <w:t xml:space="preserve">Jedná-li se o zvláštní užívání komunikace, podléhající podle obecné závazné vyhlášky </w:t>
    </w:r>
    <w:proofErr w:type="spellStart"/>
    <w:proofErr w:type="gramStart"/>
    <w:r w:rsidR="00CE423A" w:rsidRPr="00B149A8">
      <w:rPr>
        <w:sz w:val="16"/>
        <w:szCs w:val="19"/>
      </w:rPr>
      <w:t>hl.m</w:t>
    </w:r>
    <w:proofErr w:type="spellEnd"/>
    <w:r w:rsidR="00CE423A" w:rsidRPr="00B149A8">
      <w:rPr>
        <w:sz w:val="16"/>
        <w:szCs w:val="19"/>
      </w:rPr>
      <w:t>.</w:t>
    </w:r>
    <w:proofErr w:type="gramEnd"/>
    <w:r w:rsidR="00CE423A" w:rsidRPr="00B149A8">
      <w:rPr>
        <w:sz w:val="16"/>
        <w:szCs w:val="19"/>
      </w:rPr>
      <w:t xml:space="preserve"> Prahy č. 5/2011 Sb., o místním poplatku za užívání veřejného prostranství, ve znění pozdějších předpisů, místnímu poplatku za užívání veřejného prostranství (dále jen „poplatek“), </w:t>
    </w:r>
    <w:r w:rsidR="00CE423A" w:rsidRPr="008A6D71">
      <w:rPr>
        <w:b/>
        <w:sz w:val="16"/>
        <w:szCs w:val="19"/>
      </w:rPr>
      <w:t>je povinností poplatníka splnit ohlašovací povinnost u správce poplatku</w:t>
    </w:r>
    <w:r w:rsidR="00CE423A" w:rsidRPr="00B149A8">
      <w:rPr>
        <w:sz w:val="16"/>
        <w:szCs w:val="19"/>
      </w:rPr>
      <w:t xml:space="preserve">, kterým je Odbor dopravy, Oddělení městské infrastruktury, a to na formuláři </w:t>
    </w:r>
    <w:r w:rsidR="00CE423A" w:rsidRPr="008A6D71">
      <w:rPr>
        <w:b/>
        <w:sz w:val="16"/>
        <w:szCs w:val="19"/>
      </w:rPr>
      <w:t>„Ohlášení užívání veřejného prostranství“</w:t>
    </w:r>
    <w:r w:rsidR="00CE423A" w:rsidRPr="00B149A8">
      <w:rPr>
        <w:sz w:val="16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28" w:rsidRDefault="00652928">
      <w:r>
        <w:separator/>
      </w:r>
    </w:p>
  </w:footnote>
  <w:footnote w:type="continuationSeparator" w:id="0">
    <w:p w:rsidR="00652928" w:rsidRDefault="0065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đ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680DDE"/>
    <w:multiLevelType w:val="hybridMultilevel"/>
    <w:tmpl w:val="CFBCE39C"/>
    <w:lvl w:ilvl="0" w:tplc="BCFE1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619"/>
    <w:multiLevelType w:val="hybridMultilevel"/>
    <w:tmpl w:val="3246F57E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 w15:restartNumberingAfterBreak="0">
    <w:nsid w:val="1E957241"/>
    <w:multiLevelType w:val="hybridMultilevel"/>
    <w:tmpl w:val="307ECD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2875C5"/>
    <w:multiLevelType w:val="hybridMultilevel"/>
    <w:tmpl w:val="AF26F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6F1"/>
    <w:multiLevelType w:val="singleLevel"/>
    <w:tmpl w:val="E450671C"/>
    <w:lvl w:ilvl="0">
      <w:start w:val="180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F9"/>
    <w:rsid w:val="00081CEB"/>
    <w:rsid w:val="000B1891"/>
    <w:rsid w:val="00102AFA"/>
    <w:rsid w:val="00103DC2"/>
    <w:rsid w:val="00166A52"/>
    <w:rsid w:val="001D1835"/>
    <w:rsid w:val="001D1885"/>
    <w:rsid w:val="00360A41"/>
    <w:rsid w:val="003A72C7"/>
    <w:rsid w:val="003B1228"/>
    <w:rsid w:val="003F4EF7"/>
    <w:rsid w:val="004431D8"/>
    <w:rsid w:val="0046025A"/>
    <w:rsid w:val="005616CC"/>
    <w:rsid w:val="00571B8B"/>
    <w:rsid w:val="005B1921"/>
    <w:rsid w:val="005D6873"/>
    <w:rsid w:val="00635925"/>
    <w:rsid w:val="00652928"/>
    <w:rsid w:val="00671DDB"/>
    <w:rsid w:val="00684140"/>
    <w:rsid w:val="00692CC6"/>
    <w:rsid w:val="006F73EC"/>
    <w:rsid w:val="007424C9"/>
    <w:rsid w:val="007A08E4"/>
    <w:rsid w:val="007B0124"/>
    <w:rsid w:val="0083690B"/>
    <w:rsid w:val="008934DD"/>
    <w:rsid w:val="008A6D71"/>
    <w:rsid w:val="00905AB1"/>
    <w:rsid w:val="00943241"/>
    <w:rsid w:val="0099646C"/>
    <w:rsid w:val="00A17574"/>
    <w:rsid w:val="00A53352"/>
    <w:rsid w:val="00AC6B6A"/>
    <w:rsid w:val="00B032D8"/>
    <w:rsid w:val="00B149A8"/>
    <w:rsid w:val="00B37F1F"/>
    <w:rsid w:val="00B44876"/>
    <w:rsid w:val="00B55BE0"/>
    <w:rsid w:val="00B76F79"/>
    <w:rsid w:val="00B924F4"/>
    <w:rsid w:val="00B9594E"/>
    <w:rsid w:val="00BB6388"/>
    <w:rsid w:val="00C94C55"/>
    <w:rsid w:val="00CE33BC"/>
    <w:rsid w:val="00CE423A"/>
    <w:rsid w:val="00D563A6"/>
    <w:rsid w:val="00D93DAB"/>
    <w:rsid w:val="00D97DC5"/>
    <w:rsid w:val="00DD3BBB"/>
    <w:rsid w:val="00E019CF"/>
    <w:rsid w:val="00E0441D"/>
    <w:rsid w:val="00E73A9E"/>
    <w:rsid w:val="00E80FD5"/>
    <w:rsid w:val="00E963C6"/>
    <w:rsid w:val="00F379A6"/>
    <w:rsid w:val="00F45899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ABC29"/>
  <w15:docId w15:val="{B5E84DCF-9625-47D1-A764-1CF966C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AB1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5AB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5AB1"/>
    <w:pPr>
      <w:keepNext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A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A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05AB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5A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05AB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5AB1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05AB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A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05AB1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905AB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5AB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05AB1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905AB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5AB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B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FE55F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AB1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B1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5AB1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5B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B1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B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5AB1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5B192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934DD"/>
    <w:pPr>
      <w:ind w:left="720"/>
      <w:contextualSpacing/>
    </w:pPr>
  </w:style>
  <w:style w:type="table" w:customStyle="1" w:styleId="TableGrid">
    <w:name w:val="TableGrid"/>
    <w:rsid w:val="001D1885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18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ÚŘAD M</vt:lpstr>
    </vt:vector>
  </TitlesOfParts>
  <Company>OÚ Praha9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</dc:title>
  <dc:creator>OUP9</dc:creator>
  <cp:lastModifiedBy>Gabrielová Petra (ÚMČP.9)</cp:lastModifiedBy>
  <cp:revision>6</cp:revision>
  <cp:lastPrinted>2022-11-21T13:52:00Z</cp:lastPrinted>
  <dcterms:created xsi:type="dcterms:W3CDTF">2022-11-21T13:49:00Z</dcterms:created>
  <dcterms:modified xsi:type="dcterms:W3CDTF">2022-11-23T14:46:00Z</dcterms:modified>
</cp:coreProperties>
</file>