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2"/>
        <w:gridCol w:w="4342"/>
      </w:tblGrid>
      <w:tr w:rsidR="007B7BA9" w:rsidTr="007B7BA9">
        <w:trPr>
          <w:trHeight w:val="1089"/>
        </w:trPr>
        <w:tc>
          <w:tcPr>
            <w:tcW w:w="8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BA9" w:rsidRPr="007B7BA9" w:rsidRDefault="007B7BA9" w:rsidP="007B7BA9">
            <w:pPr>
              <w:jc w:val="center"/>
              <w:rPr>
                <w:b/>
              </w:rPr>
            </w:pPr>
            <w:r w:rsidRPr="007B7BA9">
              <w:rPr>
                <w:b/>
              </w:rPr>
              <w:t>PREZENČNÍ LISTINA</w:t>
            </w:r>
          </w:p>
          <w:p w:rsidR="007B7BA9" w:rsidRPr="007B7BA9" w:rsidRDefault="007B7BA9" w:rsidP="007B7BA9">
            <w:pPr>
              <w:jc w:val="center"/>
              <w:rPr>
                <w:b/>
              </w:rPr>
            </w:pPr>
            <w:r w:rsidRPr="007B7BA9">
              <w:rPr>
                <w:b/>
              </w:rPr>
              <w:t>Komise sociálně zdravotní</w:t>
            </w:r>
          </w:p>
          <w:p w:rsidR="007B7BA9" w:rsidRPr="007B7BA9" w:rsidRDefault="00FA511C" w:rsidP="00FA511C">
            <w:pPr>
              <w:jc w:val="center"/>
              <w:rPr>
                <w:b/>
              </w:rPr>
            </w:pPr>
            <w:r>
              <w:rPr>
                <w:b/>
              </w:rPr>
              <w:t>dne 20</w:t>
            </w:r>
            <w:r w:rsidR="00C63AFE">
              <w:rPr>
                <w:b/>
              </w:rPr>
              <w:t xml:space="preserve">. </w:t>
            </w:r>
            <w:r>
              <w:rPr>
                <w:b/>
              </w:rPr>
              <w:t>října</w:t>
            </w:r>
            <w:r w:rsidR="00495BE8">
              <w:rPr>
                <w:b/>
              </w:rPr>
              <w:t xml:space="preserve"> 2021</w:t>
            </w:r>
          </w:p>
        </w:tc>
      </w:tr>
      <w:tr w:rsidR="007B7BA9" w:rsidTr="009A507E">
        <w:trPr>
          <w:trHeight w:val="1163"/>
        </w:trPr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:rsidR="007B7BA9" w:rsidRDefault="007B7BA9" w:rsidP="007B7BA9"/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>PaedDr. Taťjana Horká</w:t>
            </w:r>
          </w:p>
          <w:p w:rsidR="007B7BA9" w:rsidRDefault="007B7BA9" w:rsidP="007B7BA9">
            <w:r>
              <w:t>předseda</w:t>
            </w:r>
          </w:p>
          <w:p w:rsidR="007B7BA9" w:rsidRDefault="007B7BA9" w:rsidP="007B7BA9"/>
        </w:tc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PŘÍTOMNA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MUDr. Michal Mašek </w:t>
            </w:r>
          </w:p>
          <w:p w:rsidR="007B7BA9" w:rsidRDefault="007B7BA9" w:rsidP="007B7BA9">
            <w:r>
              <w:t xml:space="preserve">místopředseda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OMLUVEN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Mgr. Eva Gorčíková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PŘÍTOMNA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Ing. Jiří Janák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PŘÍTOMEN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Ing. Vasil Silvestr Pekar, Ph.D.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>OMLUVEN</w:t>
            </w:r>
          </w:p>
        </w:tc>
      </w:tr>
      <w:tr w:rsidR="007B7BA9" w:rsidTr="009A507E">
        <w:trPr>
          <w:trHeight w:val="1045"/>
        </w:trPr>
        <w:tc>
          <w:tcPr>
            <w:tcW w:w="4342" w:type="dxa"/>
            <w:vAlign w:val="center"/>
          </w:tcPr>
          <w:p w:rsidR="007B7BA9" w:rsidRPr="007B7BA9" w:rsidRDefault="007D47A0" w:rsidP="007B7BA9">
            <w:pPr>
              <w:rPr>
                <w:b/>
              </w:rPr>
            </w:pPr>
            <w:r>
              <w:rPr>
                <w:b/>
              </w:rPr>
              <w:t xml:space="preserve">Mgr. Petr Daubner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PŘÍTOMEN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E024EF" w:rsidP="007B7BA9">
            <w:pPr>
              <w:rPr>
                <w:b/>
              </w:rPr>
            </w:pPr>
            <w:r>
              <w:rPr>
                <w:b/>
              </w:rPr>
              <w:t>Mgr</w:t>
            </w:r>
            <w:r w:rsidR="007B7BA9" w:rsidRPr="007B7BA9">
              <w:rPr>
                <w:b/>
              </w:rPr>
              <w:t xml:space="preserve">. Kamila Viktorinová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FA511C" w:rsidP="009A507E">
            <w:pPr>
              <w:jc w:val="center"/>
            </w:pPr>
            <w:r>
              <w:t>OMLUVENA</w:t>
            </w:r>
            <w:bookmarkStart w:id="0" w:name="_GoBack"/>
            <w:bookmarkEnd w:id="0"/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495BE8" w:rsidP="007B7BA9">
            <w:pPr>
              <w:rPr>
                <w:b/>
              </w:rPr>
            </w:pPr>
            <w:r>
              <w:rPr>
                <w:b/>
              </w:rPr>
              <w:t xml:space="preserve">Bc. </w:t>
            </w:r>
            <w:r w:rsidR="007B7BA9" w:rsidRPr="007B7BA9">
              <w:rPr>
                <w:b/>
              </w:rPr>
              <w:t>Petr Slavíček</w:t>
            </w:r>
            <w:r w:rsidR="00F96082">
              <w:rPr>
                <w:b/>
              </w:rPr>
              <w:t xml:space="preserve">, DiS. </w:t>
            </w:r>
            <w:r w:rsidR="007B7BA9" w:rsidRPr="007B7BA9">
              <w:rPr>
                <w:b/>
              </w:rPr>
              <w:t xml:space="preserve"> </w:t>
            </w:r>
          </w:p>
          <w:p w:rsidR="007B7BA9" w:rsidRDefault="007B7BA9" w:rsidP="007B7BA9">
            <w:r>
              <w:t xml:space="preserve">tajemník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PŘÍTOMEN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Mgr. Jana Dobišová Zemanová </w:t>
            </w:r>
          </w:p>
          <w:p w:rsidR="007B7BA9" w:rsidRDefault="007B7BA9" w:rsidP="007B7BA9">
            <w:r>
              <w:t xml:space="preserve">host </w:t>
            </w:r>
          </w:p>
        </w:tc>
        <w:tc>
          <w:tcPr>
            <w:tcW w:w="4342" w:type="dxa"/>
            <w:vAlign w:val="center"/>
          </w:tcPr>
          <w:p w:rsidR="007B7BA9" w:rsidRDefault="002058FF" w:rsidP="009A507E">
            <w:pPr>
              <w:jc w:val="center"/>
            </w:pPr>
            <w:r>
              <w:t xml:space="preserve">PŘÍTOMNA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FE6CD5" w:rsidRPr="00FE6CD5" w:rsidRDefault="00FE6CD5" w:rsidP="007B7BA9">
            <w:pPr>
              <w:rPr>
                <w:b/>
              </w:rPr>
            </w:pPr>
          </w:p>
        </w:tc>
        <w:tc>
          <w:tcPr>
            <w:tcW w:w="4342" w:type="dxa"/>
            <w:vAlign w:val="center"/>
          </w:tcPr>
          <w:p w:rsidR="007B7BA9" w:rsidRDefault="007B7BA9" w:rsidP="009A507E">
            <w:pPr>
              <w:jc w:val="center"/>
            </w:pPr>
          </w:p>
        </w:tc>
      </w:tr>
    </w:tbl>
    <w:p w:rsidR="004C14B5" w:rsidRDefault="004C14B5"/>
    <w:sectPr w:rsidR="004C14B5" w:rsidSect="007B7BA9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9"/>
    <w:rsid w:val="002058FF"/>
    <w:rsid w:val="002A208C"/>
    <w:rsid w:val="00495BE8"/>
    <w:rsid w:val="004C14B5"/>
    <w:rsid w:val="006C3C5A"/>
    <w:rsid w:val="007B7BA9"/>
    <w:rsid w:val="007D47A0"/>
    <w:rsid w:val="009A507E"/>
    <w:rsid w:val="00C63AFE"/>
    <w:rsid w:val="00CD428F"/>
    <w:rsid w:val="00D66E03"/>
    <w:rsid w:val="00E024EF"/>
    <w:rsid w:val="00E636B8"/>
    <w:rsid w:val="00F96082"/>
    <w:rsid w:val="00FA511C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A64"/>
  <w15:chartTrackingRefBased/>
  <w15:docId w15:val="{FC222410-2329-4CEC-8C7E-52333AB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66E0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60"/>
      <w:szCs w:val="24"/>
    </w:rPr>
  </w:style>
  <w:style w:type="table" w:styleId="Mkatabulky">
    <w:name w:val="Table Grid"/>
    <w:basedOn w:val="Normlntabulka"/>
    <w:uiPriority w:val="39"/>
    <w:rsid w:val="007B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7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1DFF-0538-4F9F-8D70-A2137FBB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Petr (ÚMČP.9)</dc:creator>
  <cp:keywords/>
  <dc:description/>
  <cp:lastModifiedBy>Slavíček Petr (ÚMČP.9)</cp:lastModifiedBy>
  <cp:revision>13</cp:revision>
  <cp:lastPrinted>2021-06-30T11:53:00Z</cp:lastPrinted>
  <dcterms:created xsi:type="dcterms:W3CDTF">2019-03-20T16:30:00Z</dcterms:created>
  <dcterms:modified xsi:type="dcterms:W3CDTF">2021-10-19T11:37:00Z</dcterms:modified>
</cp:coreProperties>
</file>