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90" w:rsidRDefault="001E2C90" w:rsidP="001E2C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Zápis 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 on-line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jednání komise ŽPD konané dne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E2C90" w:rsidRDefault="001E2C90" w:rsidP="001E2C9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1E2C90" w:rsidRDefault="001E2C90" w:rsidP="001E2C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2C90" w:rsidRDefault="001E2C90" w:rsidP="001E2C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</w:t>
      </w:r>
      <w:r>
        <w:rPr>
          <w:rFonts w:ascii="Times New Roman" w:hAnsi="Times New Roman" w:cs="Times New Roman"/>
          <w:bCs/>
          <w:sz w:val="24"/>
          <w:szCs w:val="24"/>
        </w:rPr>
        <w:t>ipojeni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Tomáš Holeček, Ing. Tomáš Hromádka, Mgr. Martin Hrubčík, Bc. Bedřich Laube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JUDr.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Bc. Jan Poupě</w:t>
      </w:r>
    </w:p>
    <w:p w:rsidR="001E2C90" w:rsidRDefault="001E2C90" w:rsidP="001E2C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Připojeni z hostů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Ing. Milan Rosol </w:t>
      </w:r>
      <w:r>
        <w:rPr>
          <w:rFonts w:ascii="Times New Roman" w:hAnsi="Times New Roman" w:cs="Times New Roman"/>
          <w:sz w:val="24"/>
          <w:szCs w:val="24"/>
        </w:rPr>
        <w:t xml:space="preserve">– vedoucí OŽP, Mgr. Bc. Tomáš Svoboda – vedoucí OD </w:t>
      </w:r>
    </w:p>
    <w:p w:rsidR="001E2C90" w:rsidRDefault="001E2C90" w:rsidP="001E2C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Omluveni: Ing. Petr Karel</w:t>
      </w:r>
    </w:p>
    <w:p w:rsidR="00AC39EA" w:rsidRDefault="00AC39EA" w:rsidP="001E2C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A6A00" w:rsidRPr="008A6A00" w:rsidRDefault="00AC39EA" w:rsidP="008A6A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6E27">
        <w:rPr>
          <w:u w:val="single"/>
        </w:rPr>
        <w:t xml:space="preserve">Projednání žádosti spol. Jíša autoservis s.r.o. k prodeji části pozemku </w:t>
      </w:r>
      <w:proofErr w:type="spellStart"/>
      <w:proofErr w:type="gramStart"/>
      <w:r w:rsidRPr="00876E27">
        <w:rPr>
          <w:u w:val="single"/>
        </w:rPr>
        <w:t>parc</w:t>
      </w:r>
      <w:proofErr w:type="gramEnd"/>
      <w:r w:rsidRPr="00876E27">
        <w:rPr>
          <w:u w:val="single"/>
        </w:rPr>
        <w:t>.</w:t>
      </w:r>
      <w:proofErr w:type="gramStart"/>
      <w:r w:rsidRPr="00876E27">
        <w:rPr>
          <w:u w:val="single"/>
        </w:rPr>
        <w:t>č</w:t>
      </w:r>
      <w:proofErr w:type="spellEnd"/>
      <w:r w:rsidRPr="00876E27">
        <w:rPr>
          <w:u w:val="single"/>
        </w:rPr>
        <w:t>.</w:t>
      </w:r>
      <w:proofErr w:type="gramEnd"/>
      <w:r w:rsidRPr="00876E27">
        <w:rPr>
          <w:u w:val="single"/>
        </w:rPr>
        <w:t xml:space="preserve"> 3893 v k.</w:t>
      </w:r>
      <w:r w:rsidR="00876E27" w:rsidRPr="00876E27">
        <w:rPr>
          <w:u w:val="single"/>
        </w:rPr>
        <w:t xml:space="preserve"> </w:t>
      </w:r>
      <w:proofErr w:type="spellStart"/>
      <w:r w:rsidRPr="00876E27">
        <w:rPr>
          <w:u w:val="single"/>
        </w:rPr>
        <w:t>ú.</w:t>
      </w:r>
      <w:proofErr w:type="spellEnd"/>
      <w:r w:rsidRPr="00876E27">
        <w:rPr>
          <w:u w:val="single"/>
        </w:rPr>
        <w:t xml:space="preserve"> Libeň</w:t>
      </w:r>
      <w:r w:rsidR="00303350" w:rsidRPr="008A6A00">
        <w:t xml:space="preserve"> – radní Holeček seznámil členy komise </w:t>
      </w:r>
      <w:r w:rsidR="00420590" w:rsidRPr="008A6A00">
        <w:t xml:space="preserve">se záměrem prodeje výše uvedeného pozemku spol. Jíša, z důvodu přesunu provozovny do Kbel a </w:t>
      </w:r>
      <w:r w:rsidR="008A6A00" w:rsidRPr="008A6A00">
        <w:t>stávající pozemky</w:t>
      </w:r>
      <w:r w:rsidR="00876E27">
        <w:t xml:space="preserve"> chce</w:t>
      </w:r>
      <w:r w:rsidR="008A6A00" w:rsidRPr="008A6A00">
        <w:t xml:space="preserve"> využít k bydlení.</w:t>
      </w:r>
    </w:p>
    <w:p w:rsidR="00AC39EA" w:rsidRPr="008A6A00" w:rsidRDefault="008A6A00" w:rsidP="008A6A00">
      <w:pPr>
        <w:pStyle w:val="Odstavecseseznamem"/>
        <w:autoSpaceDE w:val="0"/>
        <w:autoSpaceDN w:val="0"/>
        <w:adjustRightInd w:val="0"/>
        <w:jc w:val="both"/>
      </w:pPr>
      <w:r>
        <w:t>KŽPD se dohodla žádost projednat na únorovém společném zasedání s </w:t>
      </w:r>
      <w:proofErr w:type="gramStart"/>
      <w:r>
        <w:t>KRU</w:t>
      </w:r>
      <w:proofErr w:type="gramEnd"/>
      <w:r>
        <w:t>.</w:t>
      </w:r>
      <w:r w:rsidRPr="008A6A00">
        <w:t xml:space="preserve"> </w:t>
      </w:r>
      <w:r w:rsidR="00303350" w:rsidRPr="008A6A00">
        <w:t xml:space="preserve">  </w:t>
      </w:r>
    </w:p>
    <w:p w:rsidR="00420590" w:rsidRDefault="00420590" w:rsidP="001E2C9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39EA" w:rsidRDefault="00AC39EA" w:rsidP="008A6A0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6E27">
        <w:rPr>
          <w:u w:val="single"/>
        </w:rPr>
        <w:t>Zóny placeného stání</w:t>
      </w:r>
      <w:r w:rsidR="008A6A00" w:rsidRPr="008A6A00">
        <w:t xml:space="preserve"> – k uvedené problematice radní Holeček uvedl, že </w:t>
      </w:r>
      <w:r w:rsidR="008A6A00" w:rsidRPr="008A6A00">
        <w:t xml:space="preserve">rozšíření ZPS o části Prosek, Střížkov, </w:t>
      </w:r>
      <w:proofErr w:type="spellStart"/>
      <w:r w:rsidR="008A6A00" w:rsidRPr="008A6A00">
        <w:t>Klíčov</w:t>
      </w:r>
      <w:proofErr w:type="spellEnd"/>
      <w:r w:rsidR="008A6A00" w:rsidRPr="008A6A00">
        <w:t xml:space="preserve"> a </w:t>
      </w:r>
      <w:proofErr w:type="spellStart"/>
      <w:r w:rsidR="008A6A00" w:rsidRPr="008A6A00">
        <w:t>Krocínky</w:t>
      </w:r>
      <w:proofErr w:type="spellEnd"/>
      <w:r w:rsidR="008A6A00" w:rsidRPr="008A6A00">
        <w:t xml:space="preserve"> bude spuštěno k 1.</w:t>
      </w:r>
      <w:r w:rsidR="00876E27">
        <w:t xml:space="preserve"> </w:t>
      </w:r>
      <w:r w:rsidR="008A6A00" w:rsidRPr="008A6A00">
        <w:t>4.</w:t>
      </w:r>
      <w:r w:rsidR="00876E27">
        <w:t xml:space="preserve"> </w:t>
      </w:r>
      <w:r w:rsidR="008A6A00" w:rsidRPr="008A6A00">
        <w:t>2021.</w:t>
      </w:r>
    </w:p>
    <w:p w:rsidR="00453AC5" w:rsidRPr="008A6A00" w:rsidRDefault="00453AC5" w:rsidP="00453AC5">
      <w:pPr>
        <w:pStyle w:val="Odstavecseseznamem"/>
        <w:autoSpaceDE w:val="0"/>
        <w:autoSpaceDN w:val="0"/>
        <w:adjustRightInd w:val="0"/>
        <w:jc w:val="both"/>
      </w:pPr>
      <w:r>
        <w:t>Připravené vodorovné dopravní značení se v případě ul. Jablonecké bude upravovat tak, aby bylo možno lépe zacouvat do parkovacího stání</w:t>
      </w:r>
      <w:r w:rsidR="00876E27">
        <w:t>.</w:t>
      </w:r>
      <w:r>
        <w:t xml:space="preserve">  </w:t>
      </w:r>
    </w:p>
    <w:p w:rsidR="00453AC5" w:rsidRDefault="008A6A00" w:rsidP="008A6A00">
      <w:pPr>
        <w:pStyle w:val="Odstavecseseznamem"/>
        <w:autoSpaceDE w:val="0"/>
        <w:autoSpaceDN w:val="0"/>
        <w:adjustRightInd w:val="0"/>
        <w:jc w:val="both"/>
      </w:pPr>
      <w:r>
        <w:t xml:space="preserve">Stížnosti proti </w:t>
      </w:r>
      <w:r w:rsidR="00453AC5">
        <w:t>ZPS je možno zasílat na sekretariát odboru dopravy.</w:t>
      </w:r>
    </w:p>
    <w:p w:rsidR="008A6A00" w:rsidRPr="008A6A00" w:rsidRDefault="00453AC5" w:rsidP="008A6A00">
      <w:pPr>
        <w:pStyle w:val="Odstavecseseznamem"/>
        <w:autoSpaceDE w:val="0"/>
        <w:autoSpaceDN w:val="0"/>
        <w:adjustRightInd w:val="0"/>
        <w:jc w:val="both"/>
      </w:pPr>
      <w:r>
        <w:t>Stížnost p. Zemánka</w:t>
      </w:r>
      <w:r w:rsidR="00876E27">
        <w:t>,</w:t>
      </w:r>
      <w:r>
        <w:t xml:space="preserve"> byla projednána na KŽPD.</w:t>
      </w:r>
      <w:r w:rsidR="00E73522">
        <w:t xml:space="preserve"> (odpověď od tajemníka + starosty) </w:t>
      </w:r>
      <w:r>
        <w:t xml:space="preserve">   </w:t>
      </w:r>
    </w:p>
    <w:p w:rsidR="00E73522" w:rsidRDefault="00453AC5" w:rsidP="001E2C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73522" w:rsidRDefault="00AC39EA" w:rsidP="00E735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</w:pPr>
      <w:r w:rsidRPr="00876E27">
        <w:rPr>
          <w:u w:val="single"/>
        </w:rPr>
        <w:t>Různé</w:t>
      </w:r>
      <w:r w:rsidR="00E73522" w:rsidRPr="00876E27">
        <w:rPr>
          <w:u w:val="single"/>
        </w:rPr>
        <w:t xml:space="preserve"> </w:t>
      </w:r>
      <w:r w:rsidR="00E73522" w:rsidRPr="00E73522">
        <w:t xml:space="preserve">– radní Holeček konstatoval, že MČP9 do letošního roku vybudovala pro obyvatele 1500 nových parkovacích stání. S dalšími se počítá vedle polikliniky Prosek a v ul. </w:t>
      </w:r>
      <w:proofErr w:type="spellStart"/>
      <w:r w:rsidR="00E73522" w:rsidRPr="00E73522">
        <w:t>Podvinný</w:t>
      </w:r>
      <w:proofErr w:type="spellEnd"/>
      <w:r w:rsidR="00E73522" w:rsidRPr="00E73522">
        <w:t xml:space="preserve"> mlýn (Libeň).</w:t>
      </w:r>
    </w:p>
    <w:p w:rsidR="00E73522" w:rsidRPr="00E73522" w:rsidRDefault="00E73522" w:rsidP="00E735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</w:pPr>
      <w:r>
        <w:t>ze statistiky vyplývá, že po zavedení ZPS je 30% odliv parkovacích automobilů</w:t>
      </w:r>
      <w:r w:rsidR="00876E27">
        <w:t>.</w:t>
      </w:r>
      <w:r>
        <w:t xml:space="preserve">   </w:t>
      </w:r>
    </w:p>
    <w:p w:rsidR="00AC39EA" w:rsidRPr="00E73522" w:rsidRDefault="00E73522" w:rsidP="00E73522">
      <w:pPr>
        <w:pStyle w:val="Odstavecseseznamem"/>
        <w:autoSpaceDE w:val="0"/>
        <w:autoSpaceDN w:val="0"/>
        <w:adjustRightInd w:val="0"/>
        <w:jc w:val="both"/>
      </w:pPr>
      <w:r w:rsidRPr="00E73522">
        <w:t xml:space="preserve">    </w:t>
      </w:r>
    </w:p>
    <w:p w:rsidR="001E2C90" w:rsidRDefault="001E2C90" w:rsidP="001E2C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C90" w:rsidRDefault="001E2C90" w:rsidP="001E2C9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Další termín komise </w:t>
      </w:r>
      <w:r w:rsidR="00E73522">
        <w:rPr>
          <w:rFonts w:ascii="Times New Roman" w:hAnsi="Times New Roman" w:cs="Times New Roman"/>
          <w:color w:val="000000"/>
          <w:sz w:val="24"/>
          <w:szCs w:val="24"/>
        </w:rPr>
        <w:t>se předpokládá druhou středu v únoru 2021spojený s </w:t>
      </w:r>
      <w:proofErr w:type="gramStart"/>
      <w:r w:rsidR="00E73522">
        <w:rPr>
          <w:rFonts w:ascii="Times New Roman" w:hAnsi="Times New Roman" w:cs="Times New Roman"/>
          <w:color w:val="000000"/>
          <w:sz w:val="24"/>
          <w:szCs w:val="24"/>
        </w:rPr>
        <w:t>KRU</w:t>
      </w:r>
      <w:proofErr w:type="gramEnd"/>
      <w:r w:rsidR="00E7352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2C90" w:rsidRDefault="001E2C90" w:rsidP="001E2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C90" w:rsidRDefault="001E2C90" w:rsidP="001E2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C90" w:rsidRDefault="001E2C90" w:rsidP="001E2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C90" w:rsidRDefault="001E2C90" w:rsidP="001E2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C90" w:rsidRDefault="001E2C90" w:rsidP="001E2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C90" w:rsidRDefault="001E2C90" w:rsidP="001E2C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522" w:rsidRDefault="00E73522" w:rsidP="001E2C90">
      <w:pPr>
        <w:rPr>
          <w:rFonts w:ascii="Times New Roman" w:hAnsi="Times New Roman" w:cs="Times New Roman"/>
          <w:sz w:val="24"/>
          <w:szCs w:val="24"/>
        </w:rPr>
      </w:pPr>
    </w:p>
    <w:p w:rsidR="00E73522" w:rsidRDefault="00E73522" w:rsidP="00E73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 dne </w:t>
      </w:r>
      <w:r w:rsidR="00876E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6E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876E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JUDr.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522" w:rsidRDefault="00E73522" w:rsidP="00E7352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Ing. Fiala, tajemník komise ŽPD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předsedkyně komise ŽPD   </w:t>
      </w:r>
    </w:p>
    <w:p w:rsidR="00E73522" w:rsidRDefault="00E73522" w:rsidP="001E2C90"/>
    <w:sectPr w:rsidR="00E73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234A"/>
    <w:multiLevelType w:val="hybridMultilevel"/>
    <w:tmpl w:val="386E6520"/>
    <w:lvl w:ilvl="0" w:tplc="2276855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FD72C9"/>
    <w:multiLevelType w:val="hybridMultilevel"/>
    <w:tmpl w:val="C9A43DBC"/>
    <w:lvl w:ilvl="0" w:tplc="5D3646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C13F9"/>
    <w:multiLevelType w:val="hybridMultilevel"/>
    <w:tmpl w:val="2B0483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7065D"/>
    <w:multiLevelType w:val="hybridMultilevel"/>
    <w:tmpl w:val="C2C23F4C"/>
    <w:lvl w:ilvl="0" w:tplc="7D0CB61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90"/>
    <w:rsid w:val="001E2C90"/>
    <w:rsid w:val="00303350"/>
    <w:rsid w:val="00420590"/>
    <w:rsid w:val="00453AC5"/>
    <w:rsid w:val="00876E27"/>
    <w:rsid w:val="008A6A00"/>
    <w:rsid w:val="00AC39EA"/>
    <w:rsid w:val="00C749BD"/>
    <w:rsid w:val="00E7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411B"/>
  <w15:chartTrackingRefBased/>
  <w15:docId w15:val="{FA011458-4074-470D-B2A2-C3AE2043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2C9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1E2C90"/>
    <w:rPr>
      <w:color w:val="00000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2C90"/>
    <w:rPr>
      <w:rFonts w:ascii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1E2C90"/>
    <w:pPr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Fiala Michal Ing. (ÚMČP.9)</cp:lastModifiedBy>
  <cp:revision>1</cp:revision>
  <dcterms:created xsi:type="dcterms:W3CDTF">2021-01-07T11:28:00Z</dcterms:created>
  <dcterms:modified xsi:type="dcterms:W3CDTF">2021-01-07T16:58:00Z</dcterms:modified>
</cp:coreProperties>
</file>