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CF" w:rsidRPr="006047CF" w:rsidRDefault="006047CF" w:rsidP="006047CF">
      <w:pPr>
        <w:pStyle w:val="Nzev"/>
        <w:rPr>
          <w:sz w:val="20"/>
          <w:szCs w:val="20"/>
        </w:rPr>
      </w:pPr>
      <w:r w:rsidRPr="006047CF">
        <w:rPr>
          <w:sz w:val="20"/>
          <w:szCs w:val="20"/>
        </w:rPr>
        <w:t>MĚSTSKÁ ČÁST PRAHA 9</w:t>
      </w:r>
    </w:p>
    <w:p w:rsidR="006047CF" w:rsidRPr="006047CF" w:rsidRDefault="006047CF" w:rsidP="006047CF">
      <w:pPr>
        <w:pStyle w:val="Nzev"/>
        <w:rPr>
          <w:b w:val="0"/>
          <w:bCs w:val="0"/>
          <w:sz w:val="20"/>
          <w:szCs w:val="20"/>
        </w:rPr>
      </w:pPr>
      <w:r w:rsidRPr="006047CF">
        <w:rPr>
          <w:b w:val="0"/>
          <w:bCs w:val="0"/>
          <w:sz w:val="20"/>
          <w:szCs w:val="20"/>
        </w:rPr>
        <w:t>ÚŘAD MĚSTSKÉ ČÁSTI</w:t>
      </w:r>
    </w:p>
    <w:p w:rsidR="006047CF" w:rsidRPr="006047CF" w:rsidRDefault="006047CF" w:rsidP="006047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047CF">
        <w:rPr>
          <w:rFonts w:ascii="Times New Roman" w:hAnsi="Times New Roman" w:cs="Times New Roman"/>
        </w:rPr>
        <w:t>ODBOR DOPRAVY</w:t>
      </w:r>
    </w:p>
    <w:p w:rsidR="006047CF" w:rsidRPr="006047CF" w:rsidRDefault="006047CF" w:rsidP="006047C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47CF">
        <w:rPr>
          <w:rFonts w:ascii="Times New Roman" w:hAnsi="Times New Roman" w:cs="Times New Roman"/>
        </w:rPr>
        <w:t>180 49 Praha 9 – Vysočany, Sokolovská 14/324</w:t>
      </w:r>
    </w:p>
    <w:p w:rsidR="006047CF" w:rsidRDefault="006047CF" w:rsidP="0043632D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b/>
          <w:lang w:eastAsia="ar-SA"/>
        </w:rPr>
      </w:pPr>
    </w:p>
    <w:p w:rsidR="0043632D" w:rsidRPr="002D159C" w:rsidRDefault="0043632D" w:rsidP="0043632D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b/>
          <w:lang w:eastAsia="ar-SA"/>
        </w:rPr>
      </w:pPr>
      <w:r w:rsidRPr="002D159C">
        <w:rPr>
          <w:rFonts w:ascii="Arial" w:eastAsia="Times New Roman" w:hAnsi="Arial" w:cs="Times New Roman"/>
          <w:b/>
          <w:lang w:eastAsia="ar-SA"/>
        </w:rPr>
        <w:t>Policie České republiky</w:t>
      </w:r>
    </w:p>
    <w:p w:rsidR="0043632D" w:rsidRPr="002D159C" w:rsidRDefault="0043632D" w:rsidP="0043632D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b/>
          <w:lang w:eastAsia="ar-SA"/>
        </w:rPr>
      </w:pPr>
      <w:r w:rsidRPr="002D159C">
        <w:rPr>
          <w:rFonts w:ascii="Arial" w:eastAsia="Times New Roman" w:hAnsi="Arial" w:cs="Times New Roman"/>
          <w:b/>
          <w:lang w:eastAsia="ar-SA"/>
        </w:rPr>
        <w:t>Krajské ředitelství policie hl. m. Prahy</w:t>
      </w:r>
    </w:p>
    <w:p w:rsidR="0043632D" w:rsidRPr="002D159C" w:rsidRDefault="0043632D" w:rsidP="0043632D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b/>
          <w:lang w:eastAsia="ar-SA"/>
        </w:rPr>
      </w:pPr>
      <w:r w:rsidRPr="002D159C">
        <w:rPr>
          <w:rFonts w:ascii="Arial" w:eastAsia="Times New Roman" w:hAnsi="Arial" w:cs="Times New Roman"/>
          <w:b/>
          <w:lang w:eastAsia="ar-SA"/>
        </w:rPr>
        <w:t>Odbor služby dopravní policie</w:t>
      </w:r>
      <w:bookmarkStart w:id="0" w:name="_GoBack"/>
      <w:bookmarkEnd w:id="0"/>
    </w:p>
    <w:p w:rsidR="0043632D" w:rsidRPr="002D159C" w:rsidRDefault="0043632D" w:rsidP="0043632D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b/>
          <w:lang w:eastAsia="ar-SA"/>
        </w:rPr>
      </w:pPr>
      <w:r w:rsidRPr="002D159C">
        <w:rPr>
          <w:rFonts w:ascii="Arial" w:eastAsia="Times New Roman" w:hAnsi="Arial" w:cs="Times New Roman"/>
          <w:b/>
          <w:lang w:eastAsia="ar-SA"/>
        </w:rPr>
        <w:t>Kongresová 1666/2</w:t>
      </w:r>
    </w:p>
    <w:p w:rsidR="0043632D" w:rsidRDefault="00AE696F" w:rsidP="0043632D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b/>
          <w:lang w:eastAsia="ar-SA"/>
        </w:rPr>
      </w:pPr>
      <w:r w:rsidRPr="002D159C">
        <w:rPr>
          <w:rFonts w:ascii="Arial" w:eastAsia="Times New Roman" w:hAnsi="Arial" w:cs="Times New Roman"/>
          <w:b/>
          <w:lang w:eastAsia="ar-SA"/>
        </w:rPr>
        <w:t xml:space="preserve">140 21 Praha </w:t>
      </w:r>
      <w:r w:rsidR="0043632D" w:rsidRPr="002D159C">
        <w:rPr>
          <w:rFonts w:ascii="Arial" w:eastAsia="Times New Roman" w:hAnsi="Arial" w:cs="Times New Roman"/>
          <w:b/>
          <w:lang w:eastAsia="ar-SA"/>
        </w:rPr>
        <w:t>4</w:t>
      </w:r>
    </w:p>
    <w:p w:rsidR="00ED2345" w:rsidRDefault="00ED2345" w:rsidP="0043632D">
      <w:pPr>
        <w:suppressAutoHyphens/>
        <w:spacing w:after="0" w:line="260" w:lineRule="atLeast"/>
        <w:ind w:right="281"/>
        <w:rPr>
          <w:rFonts w:ascii="Arial" w:eastAsia="Times New Roman" w:hAnsi="Arial" w:cs="Times New Roman"/>
          <w:b/>
          <w:lang w:eastAsia="ar-SA"/>
        </w:rPr>
      </w:pPr>
    </w:p>
    <w:p w:rsidR="0043632D" w:rsidRDefault="0043632D" w:rsidP="0043632D">
      <w:pPr>
        <w:suppressAutoHyphens/>
        <w:spacing w:after="0" w:line="260" w:lineRule="atLeast"/>
        <w:ind w:left="426" w:right="281"/>
        <w:rPr>
          <w:rFonts w:ascii="Arial" w:eastAsia="Times New Roman" w:hAnsi="Arial" w:cs="Times New Roman"/>
          <w:u w:val="single"/>
          <w:lang w:eastAsia="ar-SA"/>
        </w:rPr>
      </w:pPr>
    </w:p>
    <w:p w:rsidR="0043632D" w:rsidRDefault="0043632D" w:rsidP="0043632D">
      <w:pPr>
        <w:suppressAutoHyphens/>
        <w:spacing w:after="0" w:line="260" w:lineRule="atLeast"/>
        <w:ind w:left="426" w:right="281"/>
        <w:rPr>
          <w:rFonts w:ascii="Arial" w:eastAsia="Times New Roman" w:hAnsi="Arial" w:cs="Times New Roman"/>
          <w:u w:val="single"/>
          <w:lang w:eastAsia="ar-SA"/>
        </w:rPr>
      </w:pPr>
    </w:p>
    <w:p w:rsidR="0043632D" w:rsidRDefault="0043632D" w:rsidP="0043632D">
      <w:pPr>
        <w:keepNext/>
        <w:widowControl w:val="0"/>
        <w:tabs>
          <w:tab w:val="left" w:pos="0"/>
        </w:tabs>
        <w:spacing w:after="0" w:line="240" w:lineRule="auto"/>
        <w:ind w:right="281"/>
        <w:jc w:val="both"/>
        <w:outlineLvl w:val="0"/>
        <w:rPr>
          <w:rFonts w:ascii="Arial" w:eastAsia="Times New Roman" w:hAnsi="Arial" w:cs="Courier New"/>
          <w:b/>
          <w:u w:val="single"/>
          <w:lang w:eastAsia="ar-SA"/>
        </w:rPr>
      </w:pPr>
      <w:r>
        <w:rPr>
          <w:rFonts w:ascii="Arial" w:eastAsia="Times New Roman" w:hAnsi="Arial" w:cs="Courier New"/>
          <w:b/>
          <w:u w:val="single"/>
          <w:lang w:eastAsia="ar-SA"/>
        </w:rPr>
        <w:t>ŽÁDOST O SOUHLAS SE ZVLÁŠTNÍM UŽÍVÁNÍM KOMUNIKACE</w:t>
      </w:r>
    </w:p>
    <w:p w:rsidR="0043632D" w:rsidRDefault="0043632D" w:rsidP="0043632D">
      <w:pPr>
        <w:keepNext/>
        <w:widowControl w:val="0"/>
        <w:tabs>
          <w:tab w:val="left" w:pos="0"/>
        </w:tabs>
        <w:spacing w:after="0" w:line="240" w:lineRule="auto"/>
        <w:ind w:right="281"/>
        <w:jc w:val="both"/>
        <w:outlineLvl w:val="0"/>
        <w:rPr>
          <w:rFonts w:ascii="Arial" w:eastAsia="Times New Roman" w:hAnsi="Arial" w:cs="Times New Roman"/>
          <w:b/>
          <w:bCs/>
          <w:i/>
          <w:iCs/>
          <w:lang w:eastAsia="ar-SA"/>
        </w:rPr>
      </w:pPr>
    </w:p>
    <w:p w:rsidR="0043632D" w:rsidRDefault="0043632D" w:rsidP="0043632D">
      <w:pPr>
        <w:tabs>
          <w:tab w:val="left" w:pos="0"/>
        </w:tabs>
        <w:suppressAutoHyphens/>
        <w:spacing w:after="0" w:line="260" w:lineRule="atLeast"/>
        <w:ind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43632D" w:rsidRDefault="0043632D" w:rsidP="0043632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ab/>
        <w:t xml:space="preserve">   Žádáme Vás o posouzení projektové dok</w:t>
      </w:r>
      <w:r w:rsidR="00ED2345">
        <w:rPr>
          <w:rFonts w:ascii="Arial" w:eastAsia="Times New Roman" w:hAnsi="Arial" w:cs="Times New Roman"/>
          <w:bCs/>
          <w:lang w:eastAsia="ar-SA"/>
        </w:rPr>
        <w:t xml:space="preserve">umentace z hlediska bezpečnosti </w:t>
      </w:r>
      <w:r>
        <w:rPr>
          <w:rFonts w:ascii="Arial" w:eastAsia="Times New Roman" w:hAnsi="Arial" w:cs="Times New Roman"/>
          <w:bCs/>
          <w:lang w:eastAsia="ar-SA"/>
        </w:rPr>
        <w:t>a plynulosti provozu na pozemních komunikacích a vydání souhlasu se zvláštním užíváním komunikace a vyjádření k související přechodné úpravě provozu na p</w:t>
      </w:r>
      <w:r w:rsidR="00F64D9F">
        <w:rPr>
          <w:rFonts w:ascii="Arial" w:eastAsia="Times New Roman" w:hAnsi="Arial" w:cs="Times New Roman"/>
          <w:bCs/>
          <w:lang w:eastAsia="ar-SA"/>
        </w:rPr>
        <w:t>ozemní komunikaci ve smyslu § 77</w:t>
      </w:r>
      <w:r>
        <w:rPr>
          <w:rFonts w:ascii="Arial" w:eastAsia="Times New Roman" w:hAnsi="Arial" w:cs="Times New Roman"/>
          <w:bCs/>
          <w:lang w:eastAsia="ar-SA"/>
        </w:rPr>
        <w:t xml:space="preserve"> odst. 1c)</w:t>
      </w:r>
      <w:r w:rsidR="0026264F">
        <w:rPr>
          <w:rFonts w:ascii="Arial" w:eastAsia="Times New Roman" w:hAnsi="Arial" w:cs="Times New Roman"/>
          <w:bCs/>
          <w:lang w:eastAsia="ar-SA"/>
        </w:rPr>
        <w:t xml:space="preserve"> příp. odst. 2</w:t>
      </w:r>
      <w:r>
        <w:rPr>
          <w:rFonts w:ascii="Arial" w:eastAsia="Times New Roman" w:hAnsi="Arial" w:cs="Times New Roman"/>
          <w:bCs/>
          <w:lang w:eastAsia="ar-SA"/>
        </w:rPr>
        <w:t xml:space="preserve"> zákona č. 361/2000 Sb., o silničním provozu. Souhlas bude sloužit jako podklad pro vydání rozhodnutí silničního správního úřadu - povolení zvláštního užívání komunikace ve smyslu §25, odst. 6, zákona č. 13/1997 Sb.,</w:t>
      </w:r>
      <w:r w:rsidR="00ED2345">
        <w:rPr>
          <w:rFonts w:ascii="Arial" w:eastAsia="Times New Roman" w:hAnsi="Arial" w:cs="Times New Roman"/>
          <w:bCs/>
          <w:lang w:eastAsia="ar-SA"/>
        </w:rPr>
        <w:br/>
      </w:r>
      <w:r>
        <w:rPr>
          <w:rFonts w:ascii="Arial" w:eastAsia="Times New Roman" w:hAnsi="Arial" w:cs="Times New Roman"/>
          <w:bCs/>
          <w:lang w:eastAsia="ar-SA"/>
        </w:rPr>
        <w:t>o pozemních komunikacích, v platném znění.</w:t>
      </w:r>
    </w:p>
    <w:p w:rsidR="0043632D" w:rsidRDefault="0043632D" w:rsidP="0043632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ED2345" w:rsidRDefault="00ED2345" w:rsidP="0043632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43632D" w:rsidRDefault="0043632D" w:rsidP="0043632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  <w:r w:rsidRPr="00364D62">
        <w:rPr>
          <w:rFonts w:ascii="Arial" w:eastAsia="Times New Roman" w:hAnsi="Arial" w:cs="Times New Roman"/>
          <w:b/>
          <w:bCs/>
          <w:lang w:eastAsia="ar-SA"/>
        </w:rPr>
        <w:t>Komunikace:</w:t>
      </w:r>
      <w:r w:rsidR="00ED2345">
        <w:rPr>
          <w:rFonts w:ascii="Arial" w:eastAsia="Times New Roman" w:hAnsi="Arial" w:cs="Times New Roman"/>
          <w:bCs/>
          <w:lang w:eastAsia="ar-SA"/>
        </w:rPr>
        <w:tab/>
      </w:r>
      <w:r w:rsidR="00ED2345">
        <w:rPr>
          <w:rFonts w:ascii="Arial" w:eastAsia="Times New Roman" w:hAnsi="Arial" w:cs="Times New Roman"/>
          <w:bCs/>
          <w:lang w:eastAsia="ar-SA"/>
        </w:rPr>
        <w:tab/>
      </w:r>
    </w:p>
    <w:p w:rsidR="0043632D" w:rsidRDefault="0043632D" w:rsidP="00AE696F">
      <w:pPr>
        <w:tabs>
          <w:tab w:val="left" w:pos="11"/>
          <w:tab w:val="left" w:pos="371"/>
        </w:tabs>
        <w:suppressAutoHyphens/>
        <w:spacing w:after="0" w:line="260" w:lineRule="atLeast"/>
        <w:ind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ED2345" w:rsidRDefault="00ED2345" w:rsidP="00AE696F">
      <w:pPr>
        <w:tabs>
          <w:tab w:val="left" w:pos="11"/>
          <w:tab w:val="left" w:pos="371"/>
        </w:tabs>
        <w:suppressAutoHyphens/>
        <w:spacing w:after="0" w:line="260" w:lineRule="atLeast"/>
        <w:ind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43632D" w:rsidRDefault="0043632D" w:rsidP="0043632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  <w:r w:rsidRPr="00364D62">
        <w:rPr>
          <w:rFonts w:ascii="Arial" w:eastAsia="Times New Roman" w:hAnsi="Arial" w:cs="Times New Roman"/>
          <w:b/>
          <w:bCs/>
          <w:lang w:eastAsia="ar-SA"/>
        </w:rPr>
        <w:t>Termín:</w:t>
      </w:r>
      <w:r w:rsidR="00BC78DD">
        <w:rPr>
          <w:rFonts w:ascii="Arial" w:eastAsia="Times New Roman" w:hAnsi="Arial" w:cs="Times New Roman"/>
          <w:bCs/>
          <w:lang w:eastAsia="ar-SA"/>
        </w:rPr>
        <w:t xml:space="preserve"> </w:t>
      </w:r>
      <w:r w:rsidR="00ED2345">
        <w:rPr>
          <w:rFonts w:ascii="Arial" w:eastAsia="Times New Roman" w:hAnsi="Arial" w:cs="Times New Roman"/>
          <w:bCs/>
          <w:lang w:eastAsia="ar-SA"/>
        </w:rPr>
        <w:tab/>
      </w:r>
      <w:r w:rsidR="00ED2345">
        <w:rPr>
          <w:rFonts w:ascii="Arial" w:eastAsia="Times New Roman" w:hAnsi="Arial" w:cs="Times New Roman"/>
          <w:bCs/>
          <w:lang w:eastAsia="ar-SA"/>
        </w:rPr>
        <w:tab/>
      </w:r>
    </w:p>
    <w:p w:rsidR="0043632D" w:rsidRDefault="0043632D" w:rsidP="0043632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BC78DD" w:rsidRDefault="00BC78DD" w:rsidP="0043632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CF47C2" w:rsidRDefault="0043632D" w:rsidP="0043632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  <w:r w:rsidRPr="002D159C">
        <w:rPr>
          <w:rFonts w:ascii="Arial" w:eastAsia="Times New Roman" w:hAnsi="Arial" w:cs="Times New Roman"/>
          <w:b/>
          <w:bCs/>
          <w:u w:val="single"/>
          <w:lang w:eastAsia="ar-SA"/>
        </w:rPr>
        <w:t>INVESTOR:</w:t>
      </w:r>
      <w:r w:rsidR="00ED2345">
        <w:rPr>
          <w:rFonts w:ascii="Arial" w:eastAsia="Times New Roman" w:hAnsi="Arial" w:cs="Times New Roman"/>
          <w:bCs/>
          <w:lang w:eastAsia="ar-SA"/>
        </w:rPr>
        <w:tab/>
      </w:r>
      <w:r w:rsidR="00ED2345">
        <w:rPr>
          <w:rFonts w:ascii="Arial" w:eastAsia="Times New Roman" w:hAnsi="Arial" w:cs="Times New Roman"/>
          <w:bCs/>
          <w:lang w:eastAsia="ar-SA"/>
        </w:rPr>
        <w:tab/>
      </w:r>
    </w:p>
    <w:p w:rsidR="009E206C" w:rsidRDefault="009E206C" w:rsidP="0043632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9E206C" w:rsidRDefault="009E206C" w:rsidP="0043632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u w:val="single"/>
          <w:lang w:eastAsia="ar-SA"/>
        </w:rPr>
      </w:pPr>
    </w:p>
    <w:p w:rsidR="00BC78DD" w:rsidRDefault="00BC78DD" w:rsidP="0043632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CF47C2" w:rsidRDefault="0043632D" w:rsidP="009E206C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  <w:r w:rsidRPr="002D159C">
        <w:rPr>
          <w:rFonts w:ascii="Arial" w:eastAsia="Times New Roman" w:hAnsi="Arial" w:cs="Times New Roman"/>
          <w:b/>
          <w:bCs/>
          <w:u w:val="single"/>
          <w:lang w:eastAsia="ar-SA"/>
        </w:rPr>
        <w:t>ZHOTOVITEL:</w:t>
      </w:r>
      <w:r w:rsidR="00ED2345">
        <w:rPr>
          <w:rFonts w:ascii="Arial" w:eastAsia="Times New Roman" w:hAnsi="Arial" w:cs="Times New Roman"/>
          <w:bCs/>
          <w:lang w:eastAsia="ar-SA"/>
        </w:rPr>
        <w:tab/>
      </w:r>
    </w:p>
    <w:p w:rsidR="009E206C" w:rsidRPr="00CF47C2" w:rsidRDefault="009E206C" w:rsidP="009E206C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BC78DD" w:rsidRDefault="00BC78DD" w:rsidP="0043632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CC1A27" w:rsidRDefault="00CC1A27" w:rsidP="0043632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u w:val="single"/>
          <w:lang w:eastAsia="ar-SA"/>
        </w:rPr>
      </w:pPr>
    </w:p>
    <w:p w:rsidR="0043632D" w:rsidRPr="00ED2345" w:rsidRDefault="0043632D" w:rsidP="0043632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  <w:r w:rsidRPr="002D159C">
        <w:rPr>
          <w:rFonts w:ascii="Arial" w:eastAsia="Times New Roman" w:hAnsi="Arial" w:cs="Times New Roman"/>
          <w:b/>
          <w:bCs/>
          <w:u w:val="single"/>
          <w:lang w:eastAsia="ar-SA"/>
        </w:rPr>
        <w:t>ŽADATEL:</w:t>
      </w:r>
      <w:r w:rsidR="00ED2345">
        <w:rPr>
          <w:rFonts w:ascii="Arial" w:eastAsia="Times New Roman" w:hAnsi="Arial" w:cs="Times New Roman"/>
          <w:bCs/>
          <w:lang w:eastAsia="ar-SA"/>
        </w:rPr>
        <w:tab/>
      </w:r>
      <w:r w:rsidR="00ED2345">
        <w:rPr>
          <w:rFonts w:ascii="Arial" w:eastAsia="Times New Roman" w:hAnsi="Arial" w:cs="Times New Roman"/>
          <w:bCs/>
          <w:lang w:eastAsia="ar-SA"/>
        </w:rPr>
        <w:tab/>
      </w:r>
    </w:p>
    <w:p w:rsidR="00AE696F" w:rsidRDefault="00AE696F" w:rsidP="0043632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u w:val="single"/>
          <w:lang w:eastAsia="ar-SA"/>
        </w:rPr>
      </w:pPr>
    </w:p>
    <w:p w:rsidR="00364D62" w:rsidRDefault="00364D62" w:rsidP="0043632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BC78DD" w:rsidRDefault="00BC78DD" w:rsidP="0043632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BC78DD" w:rsidRDefault="00BC78DD" w:rsidP="0043632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BC78DD" w:rsidRDefault="00BC78DD" w:rsidP="0043632D">
      <w:pPr>
        <w:tabs>
          <w:tab w:val="left" w:pos="11"/>
          <w:tab w:val="left" w:pos="371"/>
        </w:tabs>
        <w:suppressAutoHyphens/>
        <w:spacing w:after="0" w:line="260" w:lineRule="atLeast"/>
        <w:ind w:left="11" w:right="281"/>
        <w:jc w:val="both"/>
        <w:rPr>
          <w:rFonts w:ascii="Arial" w:eastAsia="Times New Roman" w:hAnsi="Arial" w:cs="Times New Roman"/>
          <w:bCs/>
          <w:lang w:eastAsia="ar-SA"/>
        </w:rPr>
      </w:pPr>
    </w:p>
    <w:p w:rsidR="0043632D" w:rsidRDefault="0043632D" w:rsidP="0043632D">
      <w:pPr>
        <w:rPr>
          <w:rFonts w:ascii="Arial" w:eastAsia="Times New Roman" w:hAnsi="Arial" w:cs="Times New Roman"/>
          <w:bCs/>
          <w:lang w:eastAsia="ar-SA"/>
        </w:rPr>
      </w:pPr>
      <w:r>
        <w:rPr>
          <w:rFonts w:ascii="Arial" w:eastAsia="Times New Roman" w:hAnsi="Arial" w:cs="Times New Roman"/>
          <w:bCs/>
          <w:lang w:eastAsia="ar-SA"/>
        </w:rPr>
        <w:tab/>
      </w:r>
      <w:r>
        <w:rPr>
          <w:rFonts w:ascii="Arial" w:eastAsia="Times New Roman" w:hAnsi="Arial" w:cs="Times New Roman"/>
          <w:bCs/>
          <w:lang w:eastAsia="ar-SA"/>
        </w:rPr>
        <w:tab/>
      </w:r>
      <w:r>
        <w:rPr>
          <w:rFonts w:ascii="Arial" w:eastAsia="Times New Roman" w:hAnsi="Arial" w:cs="Times New Roman"/>
          <w:bCs/>
          <w:lang w:eastAsia="ar-SA"/>
        </w:rPr>
        <w:tab/>
      </w:r>
      <w:r>
        <w:rPr>
          <w:rFonts w:ascii="Arial" w:eastAsia="Times New Roman" w:hAnsi="Arial" w:cs="Times New Roman"/>
          <w:bCs/>
          <w:lang w:eastAsia="ar-SA"/>
        </w:rPr>
        <w:tab/>
      </w:r>
      <w:r>
        <w:rPr>
          <w:rFonts w:ascii="Arial" w:eastAsia="Times New Roman" w:hAnsi="Arial" w:cs="Times New Roman"/>
          <w:bCs/>
          <w:lang w:eastAsia="ar-SA"/>
        </w:rPr>
        <w:tab/>
      </w:r>
      <w:r w:rsidR="00AE696F">
        <w:rPr>
          <w:rFonts w:ascii="Arial" w:eastAsia="Times New Roman" w:hAnsi="Arial" w:cs="Times New Roman"/>
          <w:bCs/>
          <w:lang w:eastAsia="ar-SA"/>
        </w:rPr>
        <w:tab/>
      </w:r>
      <w:r w:rsidR="00AE696F">
        <w:rPr>
          <w:rFonts w:ascii="Arial" w:eastAsia="Times New Roman" w:hAnsi="Arial" w:cs="Times New Roman"/>
          <w:bCs/>
          <w:lang w:eastAsia="ar-SA"/>
        </w:rPr>
        <w:tab/>
      </w:r>
      <w:r w:rsidR="00AE696F">
        <w:rPr>
          <w:rFonts w:ascii="Arial" w:eastAsia="Times New Roman" w:hAnsi="Arial" w:cs="Times New Roman"/>
          <w:bCs/>
          <w:lang w:eastAsia="ar-SA"/>
        </w:rPr>
        <w:tab/>
      </w:r>
      <w:r w:rsidRPr="002D159C">
        <w:rPr>
          <w:rFonts w:ascii="Arial" w:eastAsia="Times New Roman" w:hAnsi="Arial" w:cs="Times New Roman"/>
          <w:b/>
          <w:bCs/>
          <w:lang w:eastAsia="ar-SA"/>
        </w:rPr>
        <w:t>Podpis žadatele:</w:t>
      </w:r>
      <w:r w:rsidR="00BC78DD">
        <w:rPr>
          <w:rFonts w:ascii="Arial" w:eastAsia="Times New Roman" w:hAnsi="Arial" w:cs="Times New Roman"/>
          <w:bCs/>
          <w:lang w:eastAsia="ar-SA"/>
        </w:rPr>
        <w:t xml:space="preserve"> </w:t>
      </w:r>
    </w:p>
    <w:p w:rsidR="0043632D" w:rsidRDefault="0043632D" w:rsidP="0043632D">
      <w:pPr>
        <w:rPr>
          <w:rFonts w:ascii="Arial" w:eastAsia="Times New Roman" w:hAnsi="Arial" w:cs="Times New Roman"/>
          <w:bCs/>
          <w:lang w:eastAsia="ar-SA"/>
        </w:rPr>
      </w:pPr>
    </w:p>
    <w:p w:rsidR="00ED2345" w:rsidRDefault="00ED2345" w:rsidP="0043632D">
      <w:pPr>
        <w:rPr>
          <w:rFonts w:ascii="Arial" w:eastAsia="Times New Roman" w:hAnsi="Arial" w:cs="Times New Roman"/>
          <w:bCs/>
          <w:lang w:eastAsia="ar-SA"/>
        </w:rPr>
      </w:pPr>
    </w:p>
    <w:p w:rsidR="00ED2345" w:rsidRDefault="00ED2345" w:rsidP="0043632D">
      <w:pPr>
        <w:rPr>
          <w:rFonts w:ascii="Arial" w:eastAsia="Times New Roman" w:hAnsi="Arial" w:cs="Times New Roman"/>
          <w:bCs/>
          <w:lang w:eastAsia="ar-SA"/>
        </w:rPr>
      </w:pPr>
    </w:p>
    <w:p w:rsidR="00D962F7" w:rsidRDefault="0043632D" w:rsidP="0043632D">
      <w:r>
        <w:rPr>
          <w:rFonts w:ascii="Arial" w:eastAsia="Times New Roman" w:hAnsi="Arial" w:cs="Times New Roman"/>
          <w:bCs/>
          <w:lang w:eastAsia="ar-SA"/>
        </w:rPr>
        <w:t>Příloha: situace dopravního řešení / návrhu dopravně inženýrského opatření</w:t>
      </w:r>
      <w:r w:rsidR="00243E2E">
        <w:rPr>
          <w:rFonts w:ascii="Arial" w:eastAsia="Times New Roman" w:hAnsi="Arial" w:cs="Times New Roman"/>
          <w:bCs/>
          <w:lang w:eastAsia="ar-SA"/>
        </w:rPr>
        <w:t xml:space="preserve"> (počet příloh)</w:t>
      </w:r>
    </w:p>
    <w:sectPr w:rsidR="00D962F7" w:rsidSect="006047C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2D"/>
    <w:rsid w:val="000B0872"/>
    <w:rsid w:val="000C5DC8"/>
    <w:rsid w:val="001463B1"/>
    <w:rsid w:val="00151AF9"/>
    <w:rsid w:val="00164B56"/>
    <w:rsid w:val="001A0F82"/>
    <w:rsid w:val="001E4AB2"/>
    <w:rsid w:val="00201866"/>
    <w:rsid w:val="00243E2E"/>
    <w:rsid w:val="0026264F"/>
    <w:rsid w:val="002A313A"/>
    <w:rsid w:val="002D159C"/>
    <w:rsid w:val="0030428B"/>
    <w:rsid w:val="00353D8C"/>
    <w:rsid w:val="00364D62"/>
    <w:rsid w:val="003C6563"/>
    <w:rsid w:val="0043632D"/>
    <w:rsid w:val="004420EF"/>
    <w:rsid w:val="00496366"/>
    <w:rsid w:val="00507D7B"/>
    <w:rsid w:val="005264D2"/>
    <w:rsid w:val="0058028B"/>
    <w:rsid w:val="005865BE"/>
    <w:rsid w:val="005A2910"/>
    <w:rsid w:val="005B27B1"/>
    <w:rsid w:val="005B7637"/>
    <w:rsid w:val="006047CF"/>
    <w:rsid w:val="006D52D6"/>
    <w:rsid w:val="006F3830"/>
    <w:rsid w:val="00725487"/>
    <w:rsid w:val="00811F17"/>
    <w:rsid w:val="0082458D"/>
    <w:rsid w:val="00827957"/>
    <w:rsid w:val="008A782F"/>
    <w:rsid w:val="008B490C"/>
    <w:rsid w:val="008C664E"/>
    <w:rsid w:val="00906221"/>
    <w:rsid w:val="00941B27"/>
    <w:rsid w:val="00987625"/>
    <w:rsid w:val="009E206C"/>
    <w:rsid w:val="00A21CE6"/>
    <w:rsid w:val="00A635FC"/>
    <w:rsid w:val="00A90B20"/>
    <w:rsid w:val="00AE696F"/>
    <w:rsid w:val="00B43105"/>
    <w:rsid w:val="00BC78DD"/>
    <w:rsid w:val="00CC1A27"/>
    <w:rsid w:val="00CF47C2"/>
    <w:rsid w:val="00D962F7"/>
    <w:rsid w:val="00ED2345"/>
    <w:rsid w:val="00F64D9F"/>
    <w:rsid w:val="00F977C6"/>
    <w:rsid w:val="00FA0ABF"/>
    <w:rsid w:val="00FA7F6F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C1A8"/>
  <w15:docId w15:val="{08B7460F-7EF5-4B42-9D9D-6C0A33DE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A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6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221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uiPriority w:val="99"/>
    <w:qFormat/>
    <w:rsid w:val="006047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6047C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34F69-F485-48EF-A8BF-A6BCDB41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8AFE10A9</Template>
  <TotalTime>0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PCR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</dc:creator>
  <cp:keywords/>
  <dc:description/>
  <cp:lastModifiedBy>Gabrielová Petra (ÚMČP.9)</cp:lastModifiedBy>
  <cp:revision>2</cp:revision>
  <cp:lastPrinted>2019-05-22T08:18:00Z</cp:lastPrinted>
  <dcterms:created xsi:type="dcterms:W3CDTF">2019-07-17T12:16:00Z</dcterms:created>
  <dcterms:modified xsi:type="dcterms:W3CDTF">2019-07-17T12:16:00Z</dcterms:modified>
</cp:coreProperties>
</file>