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6144" w14:textId="77777777" w:rsidR="00753752" w:rsidRPr="008A1A04" w:rsidRDefault="00753752" w:rsidP="00753752">
      <w:pPr>
        <w:jc w:val="center"/>
        <w:rPr>
          <w:b/>
          <w:sz w:val="24"/>
          <w:szCs w:val="24"/>
        </w:rPr>
      </w:pPr>
      <w:r w:rsidRPr="008A1A04">
        <w:rPr>
          <w:b/>
          <w:sz w:val="24"/>
          <w:szCs w:val="24"/>
        </w:rPr>
        <w:t>NÁVRH POŘADU</w:t>
      </w:r>
    </w:p>
    <w:p w14:paraId="45E65A20" w14:textId="25E3712C" w:rsidR="00753752" w:rsidRDefault="00753752" w:rsidP="0075375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702559">
        <w:rPr>
          <w:b/>
          <w:sz w:val="24"/>
          <w:szCs w:val="24"/>
          <w:u w:val="single"/>
        </w:rPr>
        <w:t>2</w:t>
      </w:r>
      <w:r w:rsidRPr="008A1A04">
        <w:rPr>
          <w:b/>
          <w:sz w:val="24"/>
          <w:szCs w:val="24"/>
          <w:u w:val="single"/>
        </w:rPr>
        <w:t>. zasedání ZMČ P</w:t>
      </w:r>
      <w:r>
        <w:rPr>
          <w:b/>
          <w:sz w:val="24"/>
          <w:szCs w:val="24"/>
          <w:u w:val="single"/>
        </w:rPr>
        <w:t xml:space="preserve">raha 9, konaného dne 9. </w:t>
      </w:r>
      <w:r w:rsidR="00702559">
        <w:rPr>
          <w:b/>
          <w:sz w:val="24"/>
          <w:szCs w:val="24"/>
          <w:u w:val="single"/>
        </w:rPr>
        <w:t>12</w:t>
      </w:r>
      <w:r>
        <w:rPr>
          <w:b/>
          <w:sz w:val="24"/>
          <w:szCs w:val="24"/>
          <w:u w:val="single"/>
        </w:rPr>
        <w:t>. 2025</w:t>
      </w:r>
    </w:p>
    <w:p w14:paraId="311C512C" w14:textId="77777777" w:rsidR="00753752" w:rsidRDefault="00753752" w:rsidP="00753752">
      <w:pPr>
        <w:spacing w:line="240" w:lineRule="auto"/>
      </w:pPr>
    </w:p>
    <w:p w14:paraId="341D4ED6" w14:textId="5193E804" w:rsidR="00E52EF6" w:rsidRPr="00E52EF6" w:rsidRDefault="00E942C1" w:rsidP="00E52EF6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942C1">
        <w:rPr>
          <w:sz w:val="24"/>
          <w:szCs w:val="24"/>
        </w:rPr>
        <w:t>Rozpočtové provizorium finančního hospodaření Městské části Praha 9 na rok 2026</w:t>
      </w:r>
      <w:r w:rsidR="00E52EF6">
        <w:rPr>
          <w:sz w:val="24"/>
          <w:szCs w:val="24"/>
        </w:rPr>
        <w:t xml:space="preserve"> </w:t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  <w:t>BJ 1011/2025</w:t>
      </w:r>
    </w:p>
    <w:p w14:paraId="16496959" w14:textId="2496AA9B" w:rsidR="00E942C1" w:rsidRDefault="00E942C1" w:rsidP="00E942C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942C1">
        <w:rPr>
          <w:sz w:val="24"/>
          <w:szCs w:val="24"/>
        </w:rPr>
        <w:t xml:space="preserve">Úplatné nabytí pozemků v </w:t>
      </w:r>
      <w:proofErr w:type="spellStart"/>
      <w:r w:rsidRPr="00E942C1">
        <w:rPr>
          <w:sz w:val="24"/>
          <w:szCs w:val="24"/>
        </w:rPr>
        <w:t>k.ú</w:t>
      </w:r>
      <w:proofErr w:type="spellEnd"/>
      <w:r w:rsidRPr="00E942C1">
        <w:rPr>
          <w:sz w:val="24"/>
          <w:szCs w:val="24"/>
        </w:rPr>
        <w:t xml:space="preserve">. Vysočany z vlastnictví České </w:t>
      </w:r>
      <w:proofErr w:type="gramStart"/>
      <w:r w:rsidRPr="00E942C1">
        <w:rPr>
          <w:sz w:val="24"/>
          <w:szCs w:val="24"/>
        </w:rPr>
        <w:t>republiky - Úřadu</w:t>
      </w:r>
      <w:proofErr w:type="gramEnd"/>
      <w:r w:rsidRPr="00E942C1">
        <w:rPr>
          <w:sz w:val="24"/>
          <w:szCs w:val="24"/>
        </w:rPr>
        <w:t xml:space="preserve"> pro zastupování státu ve věcech majetkových do vlastnictví hl. m. Prahy, svěřené správy MČ Praha 9</w:t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</w:r>
      <w:r w:rsidR="00E52EF6">
        <w:rPr>
          <w:sz w:val="24"/>
          <w:szCs w:val="24"/>
        </w:rPr>
        <w:tab/>
        <w:t>BJ 917/2025</w:t>
      </w:r>
    </w:p>
    <w:p w14:paraId="1A409681" w14:textId="71E0567F" w:rsidR="00E942C1" w:rsidRDefault="00E942C1" w:rsidP="00E942C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Ú</w:t>
      </w:r>
      <w:r w:rsidRPr="00E942C1">
        <w:rPr>
          <w:sz w:val="24"/>
          <w:szCs w:val="24"/>
        </w:rPr>
        <w:t xml:space="preserve">platný převod části pozemku </w:t>
      </w:r>
      <w:proofErr w:type="spellStart"/>
      <w:r w:rsidRPr="00E942C1">
        <w:rPr>
          <w:sz w:val="24"/>
          <w:szCs w:val="24"/>
        </w:rPr>
        <w:t>parc.č</w:t>
      </w:r>
      <w:proofErr w:type="spellEnd"/>
      <w:r w:rsidRPr="00E942C1">
        <w:rPr>
          <w:sz w:val="24"/>
          <w:szCs w:val="24"/>
        </w:rPr>
        <w:t xml:space="preserve">. 437/2 v </w:t>
      </w:r>
      <w:proofErr w:type="spellStart"/>
      <w:r w:rsidRPr="00E942C1">
        <w:rPr>
          <w:sz w:val="24"/>
          <w:szCs w:val="24"/>
        </w:rPr>
        <w:t>k.ú</w:t>
      </w:r>
      <w:proofErr w:type="spellEnd"/>
      <w:r w:rsidRPr="00E942C1">
        <w:rPr>
          <w:sz w:val="24"/>
          <w:szCs w:val="24"/>
        </w:rPr>
        <w:t>. Vysočany</w:t>
      </w:r>
      <w:r w:rsidR="00AE7930">
        <w:rPr>
          <w:sz w:val="24"/>
          <w:szCs w:val="24"/>
        </w:rPr>
        <w:tab/>
        <w:t>BJ 964/2025</w:t>
      </w:r>
    </w:p>
    <w:p w14:paraId="65516761" w14:textId="659A48F9" w:rsidR="00E942C1" w:rsidRPr="00E942C1" w:rsidRDefault="00E942C1" w:rsidP="00E942C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E942C1">
        <w:rPr>
          <w:sz w:val="24"/>
          <w:szCs w:val="24"/>
        </w:rPr>
        <w:t xml:space="preserve">evokace usnesení č. </w:t>
      </w:r>
      <w:proofErr w:type="spellStart"/>
      <w:r w:rsidRPr="00E942C1">
        <w:rPr>
          <w:sz w:val="24"/>
          <w:szCs w:val="24"/>
        </w:rPr>
        <w:t>Us</w:t>
      </w:r>
      <w:proofErr w:type="spellEnd"/>
      <w:r w:rsidRPr="00E942C1">
        <w:rPr>
          <w:sz w:val="24"/>
          <w:szCs w:val="24"/>
        </w:rPr>
        <w:t xml:space="preserve"> ZMČ 20/25 ze dne 10.6.2025 "úplatný převod části pozemku </w:t>
      </w:r>
      <w:proofErr w:type="spellStart"/>
      <w:r w:rsidRPr="00E942C1">
        <w:rPr>
          <w:sz w:val="24"/>
          <w:szCs w:val="24"/>
        </w:rPr>
        <w:t>parc.č</w:t>
      </w:r>
      <w:proofErr w:type="spellEnd"/>
      <w:r w:rsidRPr="00E942C1">
        <w:rPr>
          <w:sz w:val="24"/>
          <w:szCs w:val="24"/>
        </w:rPr>
        <w:t xml:space="preserve">. 3098/19 v </w:t>
      </w:r>
      <w:proofErr w:type="spellStart"/>
      <w:r w:rsidRPr="00E942C1">
        <w:rPr>
          <w:sz w:val="24"/>
          <w:szCs w:val="24"/>
        </w:rPr>
        <w:t>k.ú</w:t>
      </w:r>
      <w:proofErr w:type="spellEnd"/>
      <w:r w:rsidRPr="00E942C1">
        <w:rPr>
          <w:sz w:val="24"/>
          <w:szCs w:val="24"/>
        </w:rPr>
        <w:t>. Libeň"</w:t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  <w:t>BJ 949/2025</w:t>
      </w:r>
    </w:p>
    <w:p w14:paraId="2793FD48" w14:textId="34AA4358" w:rsidR="00E942C1" w:rsidRDefault="00E942C1" w:rsidP="00E942C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942C1">
        <w:rPr>
          <w:sz w:val="24"/>
          <w:szCs w:val="24"/>
        </w:rPr>
        <w:t>Poskytnutí měsíční odměny neuvolněným členům zastupitelstva MČ Praha 9</w:t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  <w:t>BJ 972/2025</w:t>
      </w:r>
    </w:p>
    <w:p w14:paraId="73E9C413" w14:textId="72913A86" w:rsidR="00A63AB3" w:rsidRDefault="00A63AB3" w:rsidP="00E942C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63AB3">
        <w:rPr>
          <w:sz w:val="24"/>
          <w:szCs w:val="24"/>
        </w:rPr>
        <w:t>Poskytnutí peněžního plnění fyzickým osobám, které nejsou členy zastupitelstva MČ Praha 9, za výkon funkce členů výborů zastupitelstva městské části a komisí rady městské části</w:t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  <w:t>BJ 973/2025</w:t>
      </w:r>
    </w:p>
    <w:p w14:paraId="20F160B5" w14:textId="68A0281E" w:rsidR="00E63E2A" w:rsidRDefault="00E63E2A" w:rsidP="00E942C1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63E2A">
        <w:rPr>
          <w:sz w:val="24"/>
          <w:szCs w:val="24"/>
        </w:rPr>
        <w:t>Zpracování plánu možných rozvojových investic MČ Praha 9 do roku 2035</w:t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  <w:t>BJ 1009/2025</w:t>
      </w:r>
    </w:p>
    <w:p w14:paraId="715ED856" w14:textId="5EF71E07" w:rsidR="00E63E2A" w:rsidRDefault="00E63E2A" w:rsidP="00E63E2A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63E2A">
        <w:rPr>
          <w:sz w:val="24"/>
          <w:szCs w:val="24"/>
        </w:rPr>
        <w:t>Informace o veřejném příslibu k provedení auditu veřejných zakázek v gesci bývalého místostarosty M. Doležala</w:t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</w:r>
      <w:r w:rsidR="00AE7930">
        <w:rPr>
          <w:sz w:val="24"/>
          <w:szCs w:val="24"/>
        </w:rPr>
        <w:tab/>
        <w:t>BJ 1010/2025</w:t>
      </w:r>
    </w:p>
    <w:p w14:paraId="740344C6" w14:textId="4BB321C6" w:rsidR="0078060E" w:rsidRPr="00E63E2A" w:rsidRDefault="0078060E" w:rsidP="00E63E2A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78060E">
        <w:rPr>
          <w:sz w:val="24"/>
          <w:szCs w:val="24"/>
        </w:rPr>
        <w:t>Schválení změny zřizovací listiny příspěvkové organizace Městské části Praha 9 - Divadla Gong, kulturního a vzdělávacího společenského centra</w:t>
      </w:r>
      <w:r>
        <w:rPr>
          <w:sz w:val="24"/>
          <w:szCs w:val="24"/>
        </w:rPr>
        <w:tab/>
        <w:t>BJ 1018/2025</w:t>
      </w:r>
    </w:p>
    <w:p w14:paraId="5F016176" w14:textId="7D649231" w:rsidR="00753752" w:rsidRPr="00E942C1" w:rsidRDefault="00753752" w:rsidP="00753752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E942C1">
        <w:rPr>
          <w:sz w:val="24"/>
          <w:szCs w:val="24"/>
        </w:rPr>
        <w:t>Zápisy z KV a FV ZMČ Praha 9</w:t>
      </w:r>
      <w:r w:rsidR="00755D2B" w:rsidRPr="00E942C1">
        <w:rPr>
          <w:sz w:val="24"/>
          <w:szCs w:val="24"/>
        </w:rPr>
        <w:t xml:space="preserve"> – na stůl</w:t>
      </w:r>
      <w:r w:rsidR="00245A04" w:rsidRPr="00E942C1">
        <w:rPr>
          <w:sz w:val="24"/>
          <w:szCs w:val="24"/>
        </w:rPr>
        <w:tab/>
      </w:r>
      <w:r w:rsidR="00245A04" w:rsidRPr="00E942C1">
        <w:rPr>
          <w:sz w:val="24"/>
          <w:szCs w:val="24"/>
        </w:rPr>
        <w:tab/>
      </w:r>
      <w:r w:rsidR="00245A04" w:rsidRPr="00E942C1">
        <w:rPr>
          <w:sz w:val="24"/>
          <w:szCs w:val="24"/>
        </w:rPr>
        <w:tab/>
      </w:r>
      <w:r w:rsidR="00245A04" w:rsidRPr="00E942C1">
        <w:rPr>
          <w:sz w:val="24"/>
          <w:szCs w:val="24"/>
        </w:rPr>
        <w:tab/>
      </w:r>
      <w:r w:rsidR="00245A04" w:rsidRPr="00E942C1">
        <w:rPr>
          <w:sz w:val="24"/>
          <w:szCs w:val="24"/>
        </w:rPr>
        <w:tab/>
      </w:r>
      <w:r w:rsidR="00245A04" w:rsidRPr="00E942C1">
        <w:rPr>
          <w:sz w:val="24"/>
          <w:szCs w:val="24"/>
        </w:rPr>
        <w:tab/>
      </w:r>
    </w:p>
    <w:p w14:paraId="5304DDAF" w14:textId="77777777" w:rsidR="00753752" w:rsidRDefault="00753752" w:rsidP="00753752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E942C1">
        <w:rPr>
          <w:sz w:val="24"/>
          <w:szCs w:val="24"/>
        </w:rPr>
        <w:t>Informativní zprávy a návrhy</w:t>
      </w:r>
    </w:p>
    <w:p w14:paraId="1F29129A" w14:textId="77777777" w:rsidR="000D4DA2" w:rsidRPr="000D4DA2" w:rsidRDefault="000D4DA2" w:rsidP="000D4DA2">
      <w:pPr>
        <w:spacing w:line="360" w:lineRule="auto"/>
        <w:ind w:left="708"/>
        <w:jc w:val="both"/>
        <w:rPr>
          <w:sz w:val="24"/>
          <w:szCs w:val="24"/>
          <w:u w:val="single"/>
        </w:rPr>
      </w:pPr>
      <w:r w:rsidRPr="000D4DA2">
        <w:rPr>
          <w:sz w:val="24"/>
          <w:szCs w:val="24"/>
          <w:u w:val="single"/>
        </w:rPr>
        <w:t>Termíny zasedání v I. pololetí roku 2026:</w:t>
      </w:r>
    </w:p>
    <w:p w14:paraId="4CF502C6" w14:textId="05BB60B6" w:rsidR="000D4DA2" w:rsidRPr="000D4DA2" w:rsidRDefault="000D4DA2" w:rsidP="000D4DA2">
      <w:pPr>
        <w:spacing w:line="360" w:lineRule="auto"/>
        <w:ind w:left="708"/>
        <w:jc w:val="both"/>
        <w:rPr>
          <w:sz w:val="24"/>
          <w:szCs w:val="24"/>
        </w:rPr>
      </w:pPr>
      <w:r w:rsidRPr="000D4DA2">
        <w:rPr>
          <w:sz w:val="24"/>
          <w:szCs w:val="24"/>
        </w:rPr>
        <w:t>10. březen a 9. červen 2026</w:t>
      </w:r>
    </w:p>
    <w:p w14:paraId="7CB9590A" w14:textId="77777777" w:rsidR="00753752" w:rsidRPr="00E942C1" w:rsidRDefault="00753752" w:rsidP="00753752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E942C1">
        <w:rPr>
          <w:sz w:val="24"/>
          <w:szCs w:val="24"/>
        </w:rPr>
        <w:t>Dotazy, připomínky a podněty členů ZMČ P9</w:t>
      </w:r>
    </w:p>
    <w:p w14:paraId="6D99C5FF" w14:textId="77777777" w:rsidR="005436BB" w:rsidRPr="00E942C1" w:rsidRDefault="00753752" w:rsidP="00753752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E942C1">
        <w:rPr>
          <w:sz w:val="24"/>
          <w:szCs w:val="24"/>
        </w:rPr>
        <w:t xml:space="preserve">Interpelace </w:t>
      </w:r>
      <w:proofErr w:type="gramStart"/>
      <w:r w:rsidRPr="00E942C1">
        <w:rPr>
          <w:sz w:val="24"/>
          <w:szCs w:val="24"/>
        </w:rPr>
        <w:t>občanů  (</w:t>
      </w:r>
      <w:proofErr w:type="gramEnd"/>
      <w:r w:rsidRPr="00E942C1">
        <w:rPr>
          <w:sz w:val="24"/>
          <w:szCs w:val="24"/>
        </w:rPr>
        <w:t>16:00 - 16:30)</w:t>
      </w:r>
    </w:p>
    <w:sectPr w:rsidR="005436BB" w:rsidRPr="00E9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7E7"/>
    <w:multiLevelType w:val="hybridMultilevel"/>
    <w:tmpl w:val="CEF672CE"/>
    <w:lvl w:ilvl="0" w:tplc="D5641AA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76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BB"/>
    <w:rsid w:val="00013292"/>
    <w:rsid w:val="000C505E"/>
    <w:rsid w:val="000D4DA2"/>
    <w:rsid w:val="00123CD6"/>
    <w:rsid w:val="00245A04"/>
    <w:rsid w:val="002D72EE"/>
    <w:rsid w:val="003B28FC"/>
    <w:rsid w:val="00532980"/>
    <w:rsid w:val="005436BB"/>
    <w:rsid w:val="00694E4E"/>
    <w:rsid w:val="006C49A1"/>
    <w:rsid w:val="00702559"/>
    <w:rsid w:val="00753752"/>
    <w:rsid w:val="00755D2B"/>
    <w:rsid w:val="0078060E"/>
    <w:rsid w:val="00816C64"/>
    <w:rsid w:val="008E65BB"/>
    <w:rsid w:val="00A445A3"/>
    <w:rsid w:val="00A53B8D"/>
    <w:rsid w:val="00A62E2C"/>
    <w:rsid w:val="00A63AB3"/>
    <w:rsid w:val="00A80EF4"/>
    <w:rsid w:val="00AE7930"/>
    <w:rsid w:val="00B75C01"/>
    <w:rsid w:val="00C92F84"/>
    <w:rsid w:val="00CA0F6B"/>
    <w:rsid w:val="00CA0FD8"/>
    <w:rsid w:val="00CE3C86"/>
    <w:rsid w:val="00D04F1C"/>
    <w:rsid w:val="00E52EF6"/>
    <w:rsid w:val="00E63E2A"/>
    <w:rsid w:val="00E942C1"/>
    <w:rsid w:val="00EA7508"/>
    <w:rsid w:val="00F55F98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D564"/>
  <w15:chartTrackingRefBased/>
  <w15:docId w15:val="{9E1B9ADE-0E2F-48D9-B2AC-55864C6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Helena (ÚMČP.9)</dc:creator>
  <cp:keywords/>
  <dc:description/>
  <cp:lastModifiedBy>Krejčová Helena (ÚMČP.9)</cp:lastModifiedBy>
  <cp:revision>22</cp:revision>
  <cp:lastPrinted>2025-09-08T12:01:00Z</cp:lastPrinted>
  <dcterms:created xsi:type="dcterms:W3CDTF">2025-08-27T13:18:00Z</dcterms:created>
  <dcterms:modified xsi:type="dcterms:W3CDTF">2025-12-04T13:57:00Z</dcterms:modified>
</cp:coreProperties>
</file>